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FCF6"/>
  <w:body>
    <w:p w14:paraId="561C2BDA" w14:textId="7F122FD7" w:rsidR="00763D19" w:rsidRPr="004A3345" w:rsidRDefault="00AA7316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 wp14:anchorId="16BD9FDA" wp14:editId="218C1AAD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37E7264E" wp14:editId="16E8231C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5680" behindDoc="0" locked="0" layoutInCell="1" allowOverlap="1" wp14:anchorId="627FCC45" wp14:editId="6297AEDA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DDF2F72" wp14:editId="701BDE8C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41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0C0518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0C0518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46DF3376" w:rsidR="00763D19" w:rsidRPr="004A3345" w:rsidRDefault="007906A2" w:rsidP="000C0518">
      <w:pPr>
        <w:widowControl w:val="0"/>
        <w:tabs>
          <w:tab w:val="right" w:pos="9632"/>
        </w:tabs>
        <w:bidi/>
        <w:rPr>
          <w:rFonts w:ascii="Narkisim" w:hAnsi="Narkisim" w:cs="Narkisim"/>
          <w:color w:val="125A49"/>
          <w:sz w:val="2"/>
          <w:szCs w:val="2"/>
          <w:lang w:bidi="he-IL"/>
        </w:rPr>
        <w:sectPr w:rsidR="00763D19" w:rsidRPr="004A3345" w:rsidSect="00906780">
          <w:headerReference w:type="default" r:id="rId12"/>
          <w:footerReference w:type="default" r:id="rId13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פ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רש</w:t>
      </w:r>
      <w:r w:rsidR="007F439B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ת</w:t>
      </w:r>
      <w:r w:rsidR="00862842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90294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מקץ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</w:t>
      </w:r>
      <w:r w:rsidR="007E63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ב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7174EF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90294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7</w:t>
      </w:r>
    </w:p>
    <w:p w14:paraId="5238BDE6" w14:textId="77777777" w:rsidR="00763D19" w:rsidRPr="004A3345" w:rsidRDefault="00763D19" w:rsidP="000C051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0C051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906780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07C18CEE" w14:textId="77777777" w:rsidR="00203D76" w:rsidRDefault="00203D76" w:rsidP="00203D76">
      <w:pPr>
        <w:bidi/>
        <w:jc w:val="center"/>
        <w:rPr>
          <w:rFonts w:ascii="Narkisim" w:hAnsi="Narkisim" w:cs="Narkisim"/>
          <w:rtl/>
          <w:lang w:bidi="he-IL"/>
        </w:rPr>
        <w:sectPr w:rsidR="00203D76" w:rsidSect="00906780">
          <w:footnotePr>
            <w:numRestart w:val="eachSect"/>
          </w:footnotePr>
          <w:type w:val="continuous"/>
          <w:pgSz w:w="11906" w:h="16838"/>
          <w:pgMar w:top="1531" w:right="1304" w:bottom="1191" w:left="1304" w:header="709" w:footer="340" w:gutter="0"/>
          <w:cols w:sep="1" w:space="848"/>
          <w:bidi/>
          <w:rtlGutter/>
          <w:docGrid w:linePitch="360"/>
        </w:sectPr>
      </w:pPr>
      <w:bookmarkStart w:id="0" w:name="_Hlk66210212"/>
    </w:p>
    <w:bookmarkEnd w:id="0"/>
    <w:p w14:paraId="6BD1668D" w14:textId="7A94438C" w:rsidR="002932FB" w:rsidRPr="0027235B" w:rsidRDefault="009D23EE" w:rsidP="00344B67">
      <w:pPr>
        <w:pStyle w:val="afffff1"/>
        <w:tabs>
          <w:tab w:val="left" w:pos="3464"/>
        </w:tabs>
        <w:jc w:val="center"/>
        <w:rPr>
          <w:rFonts w:ascii="Narkisim" w:hAnsi="Narkisim" w:cs="Narkisim"/>
          <w:b/>
          <w:bCs/>
          <w:color w:val="7BCDE5"/>
          <w:sz w:val="46"/>
          <w:szCs w:val="46"/>
        </w:rPr>
      </w:pPr>
      <w:r>
        <w:rPr>
          <w:rFonts w:ascii="Narkisim" w:hAnsi="Narkisim" w:cs="Narkisim" w:hint="cs"/>
          <w:b/>
          <w:bCs/>
          <w:color w:val="7BCDE5"/>
          <w:sz w:val="48"/>
          <w:szCs w:val="48"/>
          <w:rtl/>
        </w:rPr>
        <w:t>"</w:t>
      </w:r>
      <w:r w:rsidR="002929C1" w:rsidRPr="002929C1">
        <w:rPr>
          <w:rFonts w:ascii="Narkisim" w:hAnsi="Narkisim" w:cs="Narkisim"/>
          <w:b/>
          <w:bCs/>
          <w:color w:val="7BCDE5"/>
          <w:sz w:val="48"/>
          <w:szCs w:val="48"/>
          <w:rtl/>
        </w:rPr>
        <w:t xml:space="preserve">לֹא בְחַיִל וְלֹא </w:t>
      </w:r>
      <w:proofErr w:type="spellStart"/>
      <w:r w:rsidR="002929C1" w:rsidRPr="002929C1">
        <w:rPr>
          <w:rFonts w:ascii="Narkisim" w:hAnsi="Narkisim" w:cs="Narkisim"/>
          <w:b/>
          <w:bCs/>
          <w:color w:val="7BCDE5"/>
          <w:sz w:val="48"/>
          <w:szCs w:val="48"/>
          <w:rtl/>
        </w:rPr>
        <w:t>בְכֹח</w:t>
      </w:r>
      <w:proofErr w:type="spellEnd"/>
      <w:r w:rsidR="002929C1" w:rsidRPr="002929C1">
        <w:rPr>
          <w:rFonts w:ascii="Narkisim" w:hAnsi="Narkisim" w:cs="Narkisim"/>
          <w:b/>
          <w:bCs/>
          <w:color w:val="7BCDE5"/>
          <w:sz w:val="48"/>
          <w:szCs w:val="48"/>
          <w:rtl/>
        </w:rPr>
        <w:t>ַ כִּי אִם בְּרוּחִי</w:t>
      </w:r>
      <w:r>
        <w:rPr>
          <w:rFonts w:ascii="Narkisim" w:hAnsi="Narkisim" w:cs="Narkisim" w:hint="cs"/>
          <w:b/>
          <w:bCs/>
          <w:color w:val="7BCDE5"/>
          <w:sz w:val="48"/>
          <w:szCs w:val="48"/>
          <w:rtl/>
        </w:rPr>
        <w:t>"</w:t>
      </w:r>
      <w:r w:rsidR="002929C1">
        <w:rPr>
          <w:rFonts w:ascii="Narkisim" w:hAnsi="Narkisim" w:cs="Narkisim" w:hint="cs"/>
          <w:b/>
          <w:bCs/>
          <w:color w:val="7BCDE5"/>
          <w:sz w:val="48"/>
          <w:szCs w:val="48"/>
          <w:rtl/>
        </w:rPr>
        <w:t xml:space="preserve"> </w:t>
      </w:r>
      <w:r w:rsidR="002929C1" w:rsidRPr="002929C1">
        <w:rPr>
          <w:rFonts w:ascii="Narkisim" w:hAnsi="Narkisim" w:cs="Narkisim" w:hint="cs"/>
          <w:b/>
          <w:bCs/>
          <w:color w:val="7BCDE5"/>
          <w:sz w:val="36"/>
          <w:szCs w:val="36"/>
          <w:rtl/>
        </w:rPr>
        <w:t>(</w:t>
      </w:r>
      <w:proofErr w:type="spellStart"/>
      <w:r w:rsidR="002929C1" w:rsidRPr="002929C1">
        <w:rPr>
          <w:rFonts w:ascii="Narkisim" w:hAnsi="Narkisim" w:cs="Narkisim" w:hint="cs"/>
          <w:b/>
          <w:bCs/>
          <w:color w:val="7BCDE5"/>
          <w:sz w:val="36"/>
          <w:szCs w:val="36"/>
          <w:rtl/>
        </w:rPr>
        <w:t>זכ</w:t>
      </w:r>
      <w:proofErr w:type="spellEnd"/>
      <w:r w:rsidR="002929C1" w:rsidRPr="002929C1">
        <w:rPr>
          <w:rFonts w:ascii="Narkisim" w:hAnsi="Narkisim" w:cs="Narkisim" w:hint="cs"/>
          <w:b/>
          <w:bCs/>
          <w:color w:val="7BCDE5"/>
          <w:sz w:val="36"/>
          <w:szCs w:val="36"/>
          <w:rtl/>
        </w:rPr>
        <w:t>' ד:ו)</w:t>
      </w:r>
      <w:r w:rsidR="00344B67">
        <w:rPr>
          <w:rFonts w:ascii="Narkisim" w:hAnsi="Narkisim" w:cs="Narkisim" w:hint="cs"/>
          <w:b/>
          <w:bCs/>
          <w:color w:val="7BCDE5"/>
          <w:sz w:val="48"/>
          <w:szCs w:val="48"/>
          <w:rtl/>
        </w:rPr>
        <w:t xml:space="preserve"> </w:t>
      </w:r>
    </w:p>
    <w:p w14:paraId="21D229A2" w14:textId="23822956" w:rsidR="007D5720" w:rsidRPr="00FA6D9E" w:rsidRDefault="002929C1" w:rsidP="00906780">
      <w:pPr>
        <w:pStyle w:val="1c"/>
        <w:spacing w:before="160" w:after="360" w:line="276" w:lineRule="auto"/>
        <w:rPr>
          <w:rFonts w:ascii="Narkisim" w:hAnsi="Narkisim" w:cs="Narkisim"/>
          <w:b/>
          <w:color w:val="125A49"/>
          <w:sz w:val="36"/>
          <w:rtl/>
        </w:rPr>
        <w:sectPr w:rsidR="007D5720" w:rsidRPr="00FA6D9E" w:rsidSect="00906780">
          <w:footnotePr>
            <w:numRestart w:val="eachSect"/>
          </w:footnotePr>
          <w:type w:val="continuous"/>
          <w:pgSz w:w="11906" w:h="16838"/>
          <w:pgMar w:top="1135" w:right="1247" w:bottom="1134" w:left="1247" w:header="709" w:footer="340" w:gutter="0"/>
          <w:cols w:sep="1" w:space="568"/>
          <w:bidi/>
          <w:rtlGutter/>
          <w:docGrid w:linePitch="360"/>
        </w:sectPr>
      </w:pPr>
      <w:r>
        <w:rPr>
          <w:rFonts w:ascii="Narkisim" w:hAnsi="Narkisim" w:cs="Narkisim" w:hint="cs"/>
          <w:b/>
          <w:color w:val="125A49"/>
          <w:sz w:val="36"/>
          <w:rtl/>
        </w:rPr>
        <w:t xml:space="preserve">גדי </w:t>
      </w:r>
      <w:proofErr w:type="spellStart"/>
      <w:r w:rsidRPr="002929C1">
        <w:rPr>
          <w:rFonts w:ascii="Narkisim" w:hAnsi="Narkisim" w:cs="Narkisim"/>
          <w:b/>
          <w:color w:val="125A49"/>
          <w:sz w:val="36"/>
          <w:rtl/>
        </w:rPr>
        <w:t>איידלהייט</w:t>
      </w:r>
      <w:proofErr w:type="spellEnd"/>
    </w:p>
    <w:p w14:paraId="70D18258" w14:textId="77777777" w:rsidR="00851132" w:rsidRPr="007C7B02" w:rsidRDefault="00851132" w:rsidP="007C7B02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ב'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שבת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חנוכה' ובפרשת "בהעלותך"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מפטירים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בספר זכריה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. ההפטרה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שייכת </w:t>
      </w:r>
      <w:r w:rsidRPr="007C7B02">
        <w:rPr>
          <w:rFonts w:ascii="Narkisim" w:hAnsi="Narkisim" w:cs="Narkisim" w:hint="eastAsia"/>
          <w:sz w:val="25"/>
          <w:szCs w:val="25"/>
          <w:rtl/>
          <w:lang w:bidi="he-IL"/>
        </w:rPr>
        <w:t>ל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נבואות שהן חזיונות של הנביא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אלו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הפטרות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קשות יותר </w:t>
      </w:r>
      <w:r w:rsidRPr="007C7B02">
        <w:rPr>
          <w:rFonts w:ascii="Narkisim" w:hAnsi="Narkisim" w:cs="Narkisim" w:hint="eastAsia"/>
          <w:sz w:val="25"/>
          <w:szCs w:val="25"/>
          <w:rtl/>
          <w:lang w:bidi="he-IL"/>
        </w:rPr>
        <w:t>להבנה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, שכן המראות הם מראות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חידתיים ולפעמים לא מציאותיים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.</w:t>
      </w:r>
      <w:r w:rsidRPr="007C7B02">
        <w:rPr>
          <w:rFonts w:ascii="Narkisim" w:hAnsi="Narkisim" w:cs="Narkisim"/>
          <w:color w:val="FFFFFF" w:themeColor="background1"/>
          <w:sz w:val="25"/>
          <w:szCs w:val="25"/>
          <w:vertAlign w:val="superscript"/>
          <w:rtl/>
          <w:lang w:bidi="he-IL"/>
        </w:rPr>
        <w:footnoteReference w:id="1"/>
      </w:r>
    </w:p>
    <w:p w14:paraId="30825C03" w14:textId="77777777" w:rsidR="00851132" w:rsidRPr="007C7B02" w:rsidRDefault="00851132" w:rsidP="007C7B02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>ש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נ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י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קשיים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עומד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ים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ב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פנינו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בהבנת הפטרה זו.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קודם כ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ל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עלינו לזכור שלהפטרה זו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שני כובעים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';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אמנם </w:t>
      </w:r>
      <w:r w:rsidRPr="007C7B02">
        <w:rPr>
          <w:rFonts w:ascii="Narkisim" w:hAnsi="Narkisim" w:cs="Narkisim"/>
          <w:sz w:val="25"/>
          <w:szCs w:val="25"/>
          <w:lang w:bidi="he-IL"/>
        </w:rPr>
        <w:t>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הקשר המי</w:t>
      </w:r>
      <w:r w:rsidRPr="007C7B02">
        <w:rPr>
          <w:rFonts w:ascii="Narkisim" w:hAnsi="Narkisim" w:cs="Narkisim"/>
          <w:sz w:val="25"/>
          <w:szCs w:val="25"/>
          <w:lang w:bidi="he-IL"/>
        </w:rPr>
        <w:t>י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די גם לחנוכה וגם לפרשת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בהעלותך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הוא המנורה המוזכרת בסו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פה,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אך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יהיה עלינו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ל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גלות קשרים עמוקים יותר. קושי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נוסף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נובע מ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כך שההפטרה היא חלק ממקבץ חזיונות רחב יותר, ואנו קוראים רק חלק קטן ממנו. </w:t>
      </w:r>
    </w:p>
    <w:p w14:paraId="1410A440" w14:textId="77777777" w:rsidR="00851132" w:rsidRPr="007C7B02" w:rsidRDefault="00851132" w:rsidP="007C7B02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זכריה הוא מנביאי שיבת ציון ותחילת תקופת בית שני.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בתחילת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נבואתו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הוא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מצטווה להוכיח את העם ולהזכיר להם כי אבותיהם גלו בגלל חטאיהם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ושאל להם לחזור על חטאים אל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.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הפטר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מתחילה לאחר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כמה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חזיונות של זכריה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בהם ראה ארבע קרנות, ארבעה חרשים ואיש עם חבל מידה, ועוד קודם לכן הדסים ואיש רוכב על סוסים. בתוך כל המראות האל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ה, שכל אחד מהם זוכה לפירושים משלו,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זכריה רואה את מלאך ה'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שואל ישירות את ה'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עד מתי הוא לא ירחם על ירושלים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בתגובה,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המלאך שומע דברי ניחומים מה' וה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וא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גם מצווה את זכריה לומר אותם.</w:t>
      </w:r>
    </w:p>
    <w:p w14:paraId="5D79F7D3" w14:textId="77777777" w:rsidR="00851132" w:rsidRPr="007C7B02" w:rsidRDefault="00851132" w:rsidP="007C7B02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>פתיחת ההפטרה היא חלק מאותם דברי ניחומים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:</w:t>
      </w:r>
    </w:p>
    <w:p w14:paraId="2B254BEB" w14:textId="77777777" w:rsidR="00851132" w:rsidRPr="007C7B02" w:rsidRDefault="00851132" w:rsidP="007C7B02">
      <w:pPr>
        <w:bidi/>
        <w:spacing w:line="276" w:lineRule="auto"/>
        <w:ind w:left="51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>רָנִּי וְשִׂמְחִי בַּת צִיּוֹן כִּי הִנְנִי בָא וְשָׁכַנְתִּי בְתוֹכֵךְ נְאֻם ה'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וְנִלְווּ גוֹיִם רַבִּים אֶל ה' בַּיּוֹם הַהוּא וְהָיוּ לִי לְעָם וְשָׁכַנְתִּי בְתוֹכֵךְ וְיָדַעַתְּ כִּי ה' צְבָאוֹת שְׁלָחַנִי אֵלָיִךְ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וְנָחַל ה' אֶת יְהוּדָה חֶלְקוֹ עַל אַדְמַת הַקֹּדֶשׁ וּבָחַר עוֹד בִּירוּשָׁלִָם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הַס כָּל בָּשָׂר מִפְּנֵי ה' כִּי נֵעוֹר מִמְּעוֹן קָדְשׁוֹ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ב:יד-יז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</w:t>
      </w:r>
    </w:p>
    <w:p w14:paraId="50DE5049" w14:textId="77777777" w:rsidR="00851132" w:rsidRPr="007C7B02" w:rsidRDefault="00851132" w:rsidP="007C7B02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כבר כאן אפשר לראות דמיון מסוים להפטרת סוכות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(שאף היא מתוך ספר זכריה)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העוסקת בכך שכל הגויים יבואו לבית המקדש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גם הביטוי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בַּיּוֹ</w:t>
      </w:r>
      <w:r w:rsidRPr="007C7B02">
        <w:rPr>
          <w:rFonts w:ascii="Narkisim" w:hAnsi="Narkisim" w:cs="Narkisim" w:hint="eastAsia"/>
          <w:sz w:val="25"/>
          <w:szCs w:val="25"/>
          <w:rtl/>
          <w:lang w:bidi="he-IL"/>
        </w:rPr>
        <w:t>ם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הַה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r w:rsidRPr="007C7B02">
        <w:rPr>
          <w:rFonts w:ascii="Narkisim" w:hAnsi="Narkisim" w:cs="Narkisim" w:hint="eastAsia"/>
          <w:sz w:val="25"/>
          <w:szCs w:val="25"/>
          <w:rtl/>
          <w:lang w:bidi="he-IL"/>
        </w:rPr>
        <w:t>א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מופיע בשתי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ההפטרות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>.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ההפטרה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שלנו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ממשיכה בתיאור החיזיון של זכריה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:</w:t>
      </w:r>
    </w:p>
    <w:p w14:paraId="7BBAD928" w14:textId="77777777" w:rsidR="00851132" w:rsidRPr="007C7B02" w:rsidRDefault="00851132" w:rsidP="007C7B02">
      <w:pPr>
        <w:bidi/>
        <w:spacing w:line="276" w:lineRule="auto"/>
        <w:ind w:left="51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>וַיַּרְאֵנִי אֶת יְהוֹשֻׁעַ הַכֹּהֵן הַגָּדוֹל עֹמֵד לִפְנֵי מַלְאַךְ ה' וְהַשָּׂטָן עֹמֵד עַל יְמִינוֹ לְשִׂטְנוֹ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זכ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' ג:א).</w:t>
      </w:r>
    </w:p>
    <w:p w14:paraId="4A29CF2A" w14:textId="77777777" w:rsidR="00851132" w:rsidRPr="007C7B02" w:rsidRDefault="00851132" w:rsidP="007C7B02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אין אנו יודעים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מי הראה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את יהושע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לזכריה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אולם מתחילת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הספר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מופיעה דמות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המכונה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"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הַ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מַּ</w:t>
      </w:r>
      <w:r w:rsidRPr="007C7B02">
        <w:rPr>
          <w:rFonts w:ascii="Narkisim" w:hAnsi="Narkisim" w:cs="Narkisim" w:hint="eastAsia"/>
          <w:sz w:val="25"/>
          <w:szCs w:val="25"/>
          <w:rtl/>
          <w:lang w:bidi="he-IL"/>
        </w:rPr>
        <w:t>לְאָך</w:t>
      </w:r>
      <w:proofErr w:type="spellEnd"/>
      <w:r w:rsidRPr="007C7B02">
        <w:rPr>
          <w:rFonts w:ascii="Narkisim" w:hAnsi="Narkisim" w:cs="Narkisim" w:hint="eastAsia"/>
          <w:sz w:val="25"/>
          <w:szCs w:val="25"/>
          <w:rtl/>
          <w:lang w:bidi="he-IL"/>
        </w:rPr>
        <w:t>ְ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הַ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דֹּ</w:t>
      </w:r>
      <w:r w:rsidRPr="007C7B02">
        <w:rPr>
          <w:rFonts w:ascii="Narkisim" w:hAnsi="Narkisim" w:cs="Narkisim" w:hint="eastAsia"/>
          <w:sz w:val="25"/>
          <w:szCs w:val="25"/>
          <w:rtl/>
          <w:lang w:bidi="he-IL"/>
        </w:rPr>
        <w:t>בֵר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בִּ</w:t>
      </w:r>
      <w:r w:rsidRPr="007C7B02">
        <w:rPr>
          <w:rFonts w:ascii="Narkisim" w:hAnsi="Narkisim" w:cs="Narkisim" w:hint="eastAsia"/>
          <w:sz w:val="25"/>
          <w:szCs w:val="25"/>
          <w:rtl/>
          <w:lang w:bidi="he-IL"/>
        </w:rPr>
        <w:t>י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 והיא תופיע גם בהמשך ההפטרה.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יש להניח שאותו מלאך הראה לזכריה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גם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חיזיון מופלא זה. גם את יהושע הכ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הן הגדול א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ינ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נו מכירים, אך נראה שהוא עומד למשפט בבית דין של מעלה. יהושע עומד לפני מלאך ה' ולא לפני ה' עצמו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שהוא שופט כל הארץ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.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אין לנו מושג על חטאו של יהושע. האם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התרשלו הכוהנים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במלאכת הקרבת הקורבנות או בהשלמת בניית המקדש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 או שמדובר על עניין אחר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?</w:t>
      </w:r>
    </w:p>
    <w:p w14:paraId="40FD4D02" w14:textId="77777777" w:rsidR="00851132" w:rsidRPr="007C7B02" w:rsidRDefault="00851132" w:rsidP="007C7B02">
      <w:pPr>
        <w:bidi/>
        <w:spacing w:line="276" w:lineRule="auto"/>
        <w:ind w:left="51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>וַיֹּאמֶר ה' אֶל הַשָּׂטָן יִגְעַר ה' בְּךָ הַשָּׂטָן וְיִגְעַר ה' בְּךָ הַבֹּחֵר בִּירוּשָׁלִָם הֲלוֹא זֶה אוּד מֻצָּל מֵאֵשׁ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שם:ב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</w:t>
      </w:r>
    </w:p>
    <w:p w14:paraId="50801BE5" w14:textId="77777777" w:rsidR="00851132" w:rsidRPr="007C7B02" w:rsidRDefault="00851132" w:rsidP="002C58A4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>א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נ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נ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ו שומעים את טענות השטן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, אלא רק את התשובה.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הגערה הראשונה בשטן ברורה, א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ך מה משמעות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הגערה השנייה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?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במי גוערים? האם שוב בשטן? מי הוא זה שבחר בירושלים? לכאורה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אם נ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עיין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שוב בתחילת ההפטרה (פס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טז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>) הרי שה' הוא הבוחר בירושלים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 אך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אי אפשר לפרש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כאן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שה'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גוער בעצמו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ונראה להסביר שה' גוער בכל מי שבוחר להרע לירושלים, העיר שהיא בחירתו של ה'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</w:t>
      </w:r>
    </w:p>
    <w:p w14:paraId="5DBAF5AF" w14:textId="77777777" w:rsidR="00851132" w:rsidRPr="007C7B02" w:rsidRDefault="00851132" w:rsidP="007C7B02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המילים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א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r w:rsidRPr="007C7B02">
        <w:rPr>
          <w:rFonts w:ascii="Narkisim" w:hAnsi="Narkisim" w:cs="Narkisim" w:hint="eastAsia"/>
          <w:sz w:val="25"/>
          <w:szCs w:val="25"/>
          <w:rtl/>
          <w:lang w:bidi="he-IL"/>
        </w:rPr>
        <w:t>ד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מֻ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צָּ</w:t>
      </w:r>
      <w:r w:rsidRPr="007C7B02">
        <w:rPr>
          <w:rFonts w:ascii="Narkisim" w:hAnsi="Narkisim" w:cs="Narkisim" w:hint="eastAsia"/>
          <w:sz w:val="25"/>
          <w:szCs w:val="25"/>
          <w:rtl/>
          <w:lang w:bidi="he-IL"/>
        </w:rPr>
        <w:t>ל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מֵאֵ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שׁ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יכולות להתייחס ליהושע, לירושלים או לכל ד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ַ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לת העם שעלתה בימי שיבת ציון. אל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הניצולים מאש הגלות והחורבן ש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שבו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לארץ ישראל להקים מחדש את הארץ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את העיר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ירושלים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ואת בית המקדש. </w:t>
      </w:r>
    </w:p>
    <w:p w14:paraId="68701E14" w14:textId="77777777" w:rsidR="00851132" w:rsidRPr="007C7B02" w:rsidRDefault="00851132" w:rsidP="007C7B02">
      <w:pPr>
        <w:bidi/>
        <w:spacing w:line="276" w:lineRule="auto"/>
        <w:ind w:left="51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lastRenderedPageBreak/>
        <w:t xml:space="preserve">וִיהוֹשֻׁעַ הָיָה לָבֻשׁ בְּגָדִים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צוֹאִים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וְעֹמֵד לִפְנֵי הַמַּלְאָךְ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שם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: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ג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</w:p>
    <w:p w14:paraId="303EC77F" w14:textId="77777777" w:rsidR="00851132" w:rsidRPr="007C7B02" w:rsidRDefault="00851132" w:rsidP="007C7B02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המדרשים אומרים שהבגדים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הצואים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הם עצמם החטא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רומזים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בכך שיהושע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או בניו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נשא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נשים נוכריות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 יהושע, ככוהן גדול, אמור ללבוש בגדי לבן או את הבגדים המיוחדים לכוהן הגדול, ואם הוא אינו לובשם, ייתכן שהדבר מצביע על כך שעבודת הכהונה אינה מתבצעת כשורה או שאינו ראוי לכהונה.</w:t>
      </w:r>
    </w:p>
    <w:p w14:paraId="737831FE" w14:textId="77777777" w:rsidR="00851132" w:rsidRPr="007C7B02" w:rsidRDefault="00851132" w:rsidP="007C7B02">
      <w:pPr>
        <w:bidi/>
        <w:spacing w:line="276" w:lineRule="auto"/>
        <w:ind w:left="51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וַיַּעַן וַיֹּאמֶר אֶל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הָעֹמְדִים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לְפָנָיו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לֵאמֹר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הָסִירוּ הַבְּגָדִים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הַצֹּאִים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מֵעָלָיו וַיֹּאמֶר אֵלָיו רְאֵה הֶעֱבַרְתִּי מֵעָלֶיךָ עֲוֹנֶךָ וְהַלְבֵּשׁ אֹתְךָ מַחֲלָצוֹת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שם:ד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</w:t>
      </w:r>
    </w:p>
    <w:p w14:paraId="6522DBD3" w14:textId="77777777" w:rsidR="00851132" w:rsidRPr="007C7B02" w:rsidRDefault="00851132" w:rsidP="007C7B02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למי מתייחסת המילה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וַיַּעַן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? הדיבור האחרון היה של ה'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אולם בפ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ס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וק הקודם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נאמר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שיהושע עומד לפני המלאך.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אנו למדים ש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למלאכים יש עצמאות מסוימת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ובהתאם לכך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רואים עתה גם היררכיה בין המלאכים.</w:t>
      </w:r>
    </w:p>
    <w:p w14:paraId="055825EB" w14:textId="77777777" w:rsidR="00851132" w:rsidRPr="007C7B02" w:rsidRDefault="00851132" w:rsidP="007C7B02">
      <w:pPr>
        <w:bidi/>
        <w:spacing w:line="276" w:lineRule="auto"/>
        <w:ind w:left="51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>וָאֹמַר יָשִׂימוּ צָנִיף טָהוֹר עַל רֹאשׁוֹ וַיָּשִׂימוּ הַצָּנִיף הַטָּהוֹר עַל רֹאשׁוֹ וַיַּלְבִּשֻׁהוּ בְּגָדִים וּמַלְאַךְ ה' עֹמֵד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שם:ה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</w:t>
      </w:r>
    </w:p>
    <w:p w14:paraId="21B349F1" w14:textId="77777777" w:rsidR="00851132" w:rsidRPr="007C7B02" w:rsidRDefault="00851132" w:rsidP="007C7B02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המילה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וָאֹמַר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היא בגוף ראשון!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לכאורה נראה כי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הנביא מעז להתערב במה שקורה בעולמות העליונים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. 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ראב"ע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מפרש שזכריה אמר אמירה זו בליבו, או קיווה שכך יקרה ומשאלתו נענתה, אולם הוא לא אמר זאת בפיו כדרך ציווי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. המלאך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(בפס' ד)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מצווה להסיר את הב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ג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דים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הצואים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ול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הלביש את הכוהן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ב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מחלצות. זכריה מתערב ואומר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(או מקווה)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לשים גם צניף.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הצניף הוא המצנפת, אחד מבגדי הכוהן הגדול, והחזרתו לראש יהושע מחזירה לו גם את מעמדו ככוהן גדול.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מלאכים אחרים שמים קודם כל את הצניף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על ראשו,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ורק אחר כך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מלבישים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את בגדי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. האם ציווי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 של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זכריה חזק מציווי המלאך? אין לי תשובה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לכך,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ונראה שגם מלאך ה' עומד, כאילו מחכה לבאות.</w:t>
      </w:r>
    </w:p>
    <w:p w14:paraId="76286469" w14:textId="325818BC" w:rsidR="00851132" w:rsidRPr="007C7B02" w:rsidRDefault="00851132" w:rsidP="007C7B02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וַיָּעַד מַלְאַךְ ה' בִּיהוֹשֻׁעַ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לֵאמֹר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שם:ו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 יש לזכור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ש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מדובר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ב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אמצעו של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חיזיון. סביר להניח ש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האיש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יהושע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 החי בירושלים,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כלל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אינו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מודע למה שקורה בהיכלות ה'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 ולכך שמלאך מעיד ומצווה עליו ציוויים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. האם זכריה צריך ל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ומר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לו את מה שראה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 או שהחיזיון מיועד לזכריה בלבד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? </w:t>
      </w:r>
    </w:p>
    <w:p w14:paraId="06A10363" w14:textId="77777777" w:rsidR="00851132" w:rsidRPr="007C7B02" w:rsidRDefault="00851132" w:rsidP="007C7B02">
      <w:pPr>
        <w:bidi/>
        <w:spacing w:line="276" w:lineRule="auto"/>
        <w:ind w:left="51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כֹּה אָמַר ה' צְבָאוֹת אִם בִּדְרָכַי תֵּלֵךְ וְאִם אֶת מִשְׁמַרְתִּי תִשְׁמֹר וְגַם אַתָּה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תָּדִין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אֶת בֵּיתִי וְגַם תִּשְׁמֹר אֶת חֲצֵרָי וְנָתַתִּי לְךָ מַהְלְכִים בֵּין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הָעֹמְדִים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הָאֵלֶּה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שם:ז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</w:t>
      </w:r>
    </w:p>
    <w:p w14:paraId="6A0BAE86" w14:textId="77777777" w:rsidR="00851132" w:rsidRPr="007C7B02" w:rsidRDefault="00851132" w:rsidP="007C7B02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>יהושע מצטווה ללכת בדרך ה' ולשמור את משמרת ה' וב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מיוחד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לשמור על עב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וד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ת בית ה' וחצרו (בית המקדש). מהם המהלכים ומיהם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העומדים האלה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? נראה שזהו אחד מתפקידיו של הכוהן הגדול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מאפשר לו לעלות לעולמות העליונים ולפעול שם. דבר זה אפשרי ביום אחד בלבד בשנה – ביום הכיפורים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בו נכנס הכ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הן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הגדול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לבדו להק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טי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ר קטורת בקודש הקודשים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 וכן במקרים חריגים במיוחד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. אם הכ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הן הגדול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נהג כ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ראוי,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יהיו לו יכולות מופלאות אלו.</w:t>
      </w:r>
    </w:p>
    <w:p w14:paraId="5D334868" w14:textId="77777777" w:rsidR="00851132" w:rsidRPr="007C7B02" w:rsidRDefault="00851132" w:rsidP="007C7B02">
      <w:pPr>
        <w:bidi/>
        <w:spacing w:line="276" w:lineRule="auto"/>
        <w:ind w:left="51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שְׁמַע נָא יְהוֹשֻׁעַ הַכֹּהֵן הַגָּדוֹל אַתָּה וְרֵעֶיךָ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הַיֹּשְׁבִים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לְפָנֶיךָ כִּי אַנְשֵׁי מוֹפֵת הֵמָּה כִּי הִנְנִי מֵבִיא אֶת עַבְדִּי צֶמַח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שם:ח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</w:t>
      </w:r>
    </w:p>
    <w:p w14:paraId="136DB60B" w14:textId="77777777" w:rsidR="00851132" w:rsidRPr="007C7B02" w:rsidRDefault="00851132" w:rsidP="007C7B02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מיהו 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עַבְדִּי צֶמַח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"? רוב המפרשים אומרים שמדובר בזרובבל, מנהיג העם המוזכר בהמשך ההפטרה. ההמשלה של מנהיג צדיק לצמח מופיעה גם בנביאים אחרים (ראו למשל 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יר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' 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כג:ה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</w:t>
      </w:r>
    </w:p>
    <w:p w14:paraId="72ED8BED" w14:textId="77777777" w:rsidR="00851132" w:rsidRPr="007C7B02" w:rsidRDefault="00851132" w:rsidP="007C7B02">
      <w:pPr>
        <w:bidi/>
        <w:spacing w:line="276" w:lineRule="auto"/>
        <w:ind w:left="51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כִּי הִנֵּה הָאֶבֶן אֲשֶׁר נָתַתִּי לִפְנֵי יְהוֹשֻׁעַ עַל אֶבֶן אַחַת שִׁבְעָה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עֵינָיִם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הִנְנִי מְפַתֵּחַ פִּתֻּחָהּ נְאֻם ה' צְבָאוֹת וּמַשְׁתִּי אֶת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עֲוֹן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הָאָרֶץ הַהִיא בְּיוֹם אֶחָד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שם:ט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</w:t>
      </w:r>
    </w:p>
    <w:p w14:paraId="1E1DEB53" w14:textId="77777777" w:rsidR="00851132" w:rsidRPr="007C7B02" w:rsidRDefault="00851132" w:rsidP="007C7B02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>מהי האבן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מהם העיניים? לפי המדרשים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אך גם לפי 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פשט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נראה כי מדובר באבן המיועדת לבניין המקדש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כשהמקדש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יבנה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יס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ת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יי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ם עוון הארץ, העוון שגרם עשרות שנים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קודם לכן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להחרבת המקדש ולגלות עם ישראל מארצו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 להסבר עניין ה"עיניים" יש להכיר מקור נוסף בספר זכריה המדבר על אותה אבן ומרחיב מעט: 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כִּי מִי בַז לְיוֹם קְטַנּוֹת וְשָׂמְחוּ וְרָאוּ אֶת הָאֶבֶן הַבְּדִיל בְּיַד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זְרֻבָּבֶל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שִׁבְעָה אֵלֶּה עֵינֵי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ה'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הֵמָּה מְשׁוֹטְטִים בְּכָל הָאָרֶץ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ד:י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 כעת ניתן להבין כי העיניים הן עיני ה' הרואות את מעשי בני האדם, ובמקרה הזה את זרובבל (מפסוקים אלה נוצר הביטוי הלשוני: "להשגיח בשבע עיניים")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.</w:t>
      </w:r>
    </w:p>
    <w:p w14:paraId="7CD99C1A" w14:textId="77777777" w:rsidR="00851132" w:rsidRPr="007C7B02" w:rsidRDefault="00851132" w:rsidP="007C7B02">
      <w:pPr>
        <w:bidi/>
        <w:spacing w:line="276" w:lineRule="auto"/>
        <w:ind w:left="51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>בַּיּוֹם הַהוּא נְאֻם ה' צְבָאוֹת תִּקְרְאוּ אִישׁ לְרֵעֵהוּ אֶל תַּחַת גֶּפֶן וְאֶל תַּחַת תְּאֵנָה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שם:י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</w:t>
      </w:r>
    </w:p>
    <w:p w14:paraId="43468031" w14:textId="77777777" w:rsidR="00851132" w:rsidRPr="007C7B02" w:rsidRDefault="00851132" w:rsidP="007C7B02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באותו יום ישוב עם ישראל לחיות במצב האידאלי של איש תחת גפנו ותחת תאנתו,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כפי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שהיה בימי שלמה, לאחר בניי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ת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בית המקדש הראשון. </w:t>
      </w:r>
    </w:p>
    <w:p w14:paraId="02B09D43" w14:textId="7F78D643" w:rsidR="00851132" w:rsidRPr="007C7B02" w:rsidRDefault="00851132" w:rsidP="007C7B02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מכאן ההפטרה עוברת לחזון נוסף, 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חזון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המנורה, המתקשר כאמור גם לפרשת "בהעלותך" וגם לחנוכה: </w:t>
      </w:r>
      <w:r w:rsidR="0083309F"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וַיָּשָׁב הַמַּלְאָךְ הַדֹּבֵר בִּי וַיְעִירֵנִי כְּאִישׁ אֲשֶׁר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יֵעוֹר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מִשְּׁנָתוֹ</w:t>
      </w:r>
      <w:r w:rsidR="0083309F"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ד:א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).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נראה שזכ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רי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 היה במצב דמוי שינה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אבל גם כש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העיר אותו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המלאך הוא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היה נתון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במצב של חיזיון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ובוודאי לא במציאות רגילה.</w:t>
      </w:r>
    </w:p>
    <w:p w14:paraId="4C8DD56D" w14:textId="77777777" w:rsidR="00851132" w:rsidRPr="007C7B02" w:rsidRDefault="00851132" w:rsidP="007C7B02">
      <w:pPr>
        <w:bidi/>
        <w:spacing w:line="276" w:lineRule="auto"/>
        <w:ind w:left="51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>וַיֹּאמֶר אֵלַי מָה אַתָּה רֹאֶה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?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וָאֹמַר רָאִיתִי וְהִנֵּה מְנוֹרַת זָהָב כֻּלָּהּ וְגֻלָּהּ עַל רֹאשָׁהּ וְשִׁבְעָה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נֵרֹתֶיה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>ָ עָלֶיהָ שִׁבְעָה וְשִׁבְעָה מוּצָקוֹת לַנֵּרוֹת אֲשֶׁר עַל רֹאשָׁהּ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וּשְׁנַיִם זֵיתִים עָלֶיהָ אֶחָד מִימִין הַגֻּלָּה וְאֶחָד עַל שְׂמֹאלָהּ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שם:ב-ג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</w:t>
      </w:r>
    </w:p>
    <w:p w14:paraId="78419861" w14:textId="77777777" w:rsidR="00851132" w:rsidRPr="007C7B02" w:rsidRDefault="00851132" w:rsidP="007C7B02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lastRenderedPageBreak/>
        <w:t xml:space="preserve">זכריה רואה את מנורת המקדש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שני עלי זיתים 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בצידיה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, אך פרטי המנורה שונים ממנורת המקדש. למנורה יש "גולה", ספל עגול על ראשה, וממנו מגיע השמן לקנים, אולם לא בצינור אחד, אלא בשבעה צינורות שונים. </w:t>
      </w:r>
    </w:p>
    <w:p w14:paraId="077FB3A8" w14:textId="733A7AD0" w:rsidR="00851132" w:rsidRPr="007C7B02" w:rsidRDefault="0083309F" w:rsidP="007C7B02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proofErr w:type="spellStart"/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וָאַעַן</w:t>
      </w:r>
      <w:proofErr w:type="spellEnd"/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וָאֹמַר אֶל הַמַּלְאָךְ הַדֹּבֵר בִּי </w:t>
      </w:r>
      <w:proofErr w:type="spellStart"/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לֵאמֹר</w:t>
      </w:r>
      <w:proofErr w:type="spellEnd"/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מָה אֵלֶּה אֲדֹנִי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? (</w:t>
      </w:r>
      <w:proofErr w:type="spellStart"/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שם:ד</w:t>
      </w:r>
      <w:proofErr w:type="spellEnd"/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). 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שאלה זו מופיעה 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פעמים רבות 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בחזיונות זכריה. כמעט על כל ח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זיון זכריה שואל מה הוא ראה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. בחלק מהחזיונות עצם המראה אינו ברור, ובכולם משמעות המראה אינה ברורה.</w:t>
      </w:r>
    </w:p>
    <w:p w14:paraId="491BF598" w14:textId="47568A26" w:rsidR="00851132" w:rsidRPr="007C7B02" w:rsidRDefault="008368E5" w:rsidP="007C7B02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lang w:bidi="he-IL"/>
        </w:rPr>
      </w:pP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וַיַּעַן הַמַּלְאָךְ הַדֹּבֵר בִּי וַיֹּאמֶר אֵלַי הֲלוֹא יָדַעְתָּ מָה הֵמָּה אֵלֶּה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וָאֹמַר לֹא אֲדֹנִי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שם:ה</w:t>
      </w:r>
      <w:proofErr w:type="spellEnd"/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). 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במקרה זה המלאך מתפלא שזכריה אינו יודע. נראה כי זכריה יודע 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בוודאי 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שמדובר במנורת המקדש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אולם 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הוא שואל 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מהי המשמעות 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של ה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מנורה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, של צורתה המיוחדת ושל שני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עלי הזיתים </w:t>
      </w:r>
      <w:proofErr w:type="spellStart"/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שבצידיה</w:t>
      </w:r>
      <w:proofErr w:type="spellEnd"/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, שהם המקור לשמן המאיר את הנרות.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זו אכן שאלה קשה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וגם בחזיונות הקודמים הפירוש 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אינו 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ברור. </w:t>
      </w:r>
    </w:p>
    <w:p w14:paraId="50A99F96" w14:textId="77777777" w:rsidR="00851132" w:rsidRPr="007C7B02" w:rsidRDefault="00851132" w:rsidP="007C7B02">
      <w:pPr>
        <w:bidi/>
        <w:spacing w:line="276" w:lineRule="auto"/>
        <w:ind w:left="51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וַיַּעַן וַיֹּאמֶר אֵלַי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לֵאמֹר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זֶה דְּבַר ה' אֶל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זְרֻבָּבֶל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לֵאמֹר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לֹא בְחַיִל וְלֹא </w:t>
      </w:r>
      <w:proofErr w:type="spellStart"/>
      <w:r w:rsidRPr="007C7B02">
        <w:rPr>
          <w:rFonts w:ascii="Narkisim" w:hAnsi="Narkisim" w:cs="Narkisim"/>
          <w:sz w:val="25"/>
          <w:szCs w:val="25"/>
          <w:rtl/>
          <w:lang w:bidi="he-IL"/>
        </w:rPr>
        <w:t>בְכֹח</w:t>
      </w:r>
      <w:proofErr w:type="spellEnd"/>
      <w:r w:rsidRPr="007C7B02">
        <w:rPr>
          <w:rFonts w:ascii="Narkisim" w:hAnsi="Narkisim" w:cs="Narkisim"/>
          <w:sz w:val="25"/>
          <w:szCs w:val="25"/>
          <w:rtl/>
          <w:lang w:bidi="he-IL"/>
        </w:rPr>
        <w:t>ַ כִּי אִם בְּרוּחִי אָמַר ה' צְבָאוֹת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שם:ו</w:t>
      </w:r>
      <w:proofErr w:type="spellEnd"/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).</w:t>
      </w:r>
    </w:p>
    <w:p w14:paraId="165C0F64" w14:textId="3F609D1C" w:rsidR="00851132" w:rsidRPr="007C7B02" w:rsidRDefault="00851132" w:rsidP="007C7B02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למרות שהחיזיון הוא של זכריה, יש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לו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נמען אחר ועל זכריה להעביר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אליו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את המסר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זרובבל היה ראש הגולה ומנהיג השבים מבבל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והוא זה שקיבל את המינוי מכורש לבנות את בית המקדש. המסר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שקיבל מזכריה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הפך למטבע לשון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לא בחיל ולא בכ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ח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, א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ך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איך הוא קשור דווקא למנורה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?</w:t>
      </w:r>
      <w:r w:rsidRPr="007C7B02">
        <w:rPr>
          <w:rFonts w:ascii="Narkisim" w:hAnsi="Narkisim" w:cs="Narkisim"/>
          <w:color w:val="FFFFFF" w:themeColor="background1"/>
          <w:sz w:val="25"/>
          <w:szCs w:val="25"/>
          <w:vertAlign w:val="superscript"/>
          <w:rtl/>
          <w:lang w:bidi="he-IL"/>
        </w:rPr>
        <w:footnoteReference w:id="2"/>
      </w:r>
      <w:r w:rsidRPr="007C7B02">
        <w:rPr>
          <w:rFonts w:ascii="Narkisim" w:hAnsi="Narkisim" w:cs="Narkisim" w:hint="cs"/>
          <w:sz w:val="25"/>
          <w:szCs w:val="25"/>
          <w:vertAlign w:val="superscript"/>
          <w:rtl/>
          <w:lang w:bidi="he-IL"/>
        </w:rPr>
        <w:t>1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מצודת דוד פירש שלמעשה הנרות דולקים ללא מגע של יד אדם; המנורה מוזנת באופן ישיר מענפי הזית, והשמן מגיע לגולה ומשם לצינורות. כך, באופן זה, תהיה גם הנהגתו של זרובבל הנהגה ניסית.</w:t>
      </w:r>
    </w:p>
    <w:p w14:paraId="64C73742" w14:textId="07667333" w:rsidR="00851132" w:rsidRPr="007C7B02" w:rsidRDefault="008368E5" w:rsidP="007C7B02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מִי אַתָּה הַר הַגָּדוֹל לִפְנֵי </w:t>
      </w:r>
      <w:proofErr w:type="spellStart"/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זְרֻבָּבֶל</w:t>
      </w:r>
      <w:proofErr w:type="spellEnd"/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לְמִישֹׁר וְהוֹצִיא אֶת הָאֶבֶן הָרֹאשָׁה </w:t>
      </w:r>
      <w:proofErr w:type="spellStart"/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תְּשֻׁאוֹת</w:t>
      </w:r>
      <w:proofErr w:type="spellEnd"/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חֵן חֵן לָהּ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שם:ז</w:t>
      </w:r>
      <w:proofErr w:type="spellEnd"/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). 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חלקו הראשון של פסוק זה ברור, אולם למי הוא פונה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?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מיהו אותו 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הר הגדול לפני זרובבל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? אנו יודעים שהיו קשיים מרובים בבני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ית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בית המקדש, אבל 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לאיזה מהם 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מתייחס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זכריה?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על כל פנים, 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אותו הר גדול יהפוך למישור לפ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נ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י זרובבל</w:t>
      </w:r>
      <w:r w:rsidR="00851132" w:rsidRPr="007C7B02">
        <w:rPr>
          <w:rFonts w:ascii="Narkisim" w:hAnsi="Narkisim" w:cs="Narkisim" w:hint="cs"/>
          <w:sz w:val="25"/>
          <w:szCs w:val="25"/>
          <w:rtl/>
          <w:lang w:bidi="he-IL"/>
        </w:rPr>
        <w:t>, וזאת כמובן באמצעות אותה רוח ה' שבפסוק הקודם, ולא בכוח ובחיל שלא היו באותה עת לעולי בבל</w:t>
      </w:r>
      <w:r w:rsidR="00851132" w:rsidRPr="007C7B02">
        <w:rPr>
          <w:rFonts w:ascii="Narkisim" w:hAnsi="Narkisim" w:cs="Narkisim"/>
          <w:sz w:val="25"/>
          <w:szCs w:val="25"/>
          <w:rtl/>
          <w:lang w:bidi="he-IL"/>
        </w:rPr>
        <w:t>.</w:t>
      </w:r>
    </w:p>
    <w:p w14:paraId="499FC734" w14:textId="77777777" w:rsidR="00851132" w:rsidRPr="007C7B02" w:rsidRDefault="00851132" w:rsidP="007C7B02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חלקו השני של הפסוק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מסתורי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. מי יוציא את האבן הראשה? ההר הגדול? זרובבל? אבן הראשה היא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האבן הממוקמת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בראש קשת אבנים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היא זו המחזיקה את כל הקשת במקומה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הוצאת אבן הראשה ממוטטת את כל המבנה.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לכן נראה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שחלקו השני של הפסוק מדבר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דווקא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על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השלמת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בניית המקדש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באמצעות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אבן הראשה.</w:t>
      </w:r>
    </w:p>
    <w:p w14:paraId="11A9E2C5" w14:textId="77777777" w:rsidR="00851132" w:rsidRPr="007C7B02" w:rsidRDefault="00851132" w:rsidP="007C7B02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הקשר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בין ההפטרה לחג 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חנוכה ברור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;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לא רק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בשל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בניי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ת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בית המקדש והחזרת השכינה לישראל (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ב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תחילת ההפטרה) והמנורה הדולקת,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שאלו עומדים ב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עיקרו של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חג ה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חנוכה, אלא גם נס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הניצחון במלחמה,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נס הניצחון של מעטים מול רבים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חלשים מול חזקים.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כאמור: 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לא בחיל ולא בכ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ח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כי אם ברוח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ה'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. כל ענייני חנוכה מקופלים בהפטרה זו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וא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ין זה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מפתיע ש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דווקא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היא נבחרה.</w:t>
      </w:r>
    </w:p>
    <w:p w14:paraId="7403C78F" w14:textId="3D6D60FB" w:rsidR="0058614C" w:rsidRPr="007C7B02" w:rsidRDefault="00851132" w:rsidP="007C7B02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גם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ב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פרשת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בהעלותך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", מלבד תיאור הדלקת המנורה,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מופיעות בה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שכינת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ה'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ורוחו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המתבטא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ת בארון הברית הנוסע לפני המחנה הצבאי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. הארון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מסמל שלמרות 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 xml:space="preserve">קיומו של 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>המחנה הצבאי</w:t>
      </w:r>
      <w:r w:rsidRPr="007C7B02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7C7B02">
        <w:rPr>
          <w:rFonts w:ascii="Narkisim" w:hAnsi="Narkisim" w:cs="Narkisim"/>
          <w:sz w:val="25"/>
          <w:szCs w:val="25"/>
          <w:rtl/>
          <w:lang w:bidi="he-IL"/>
        </w:rPr>
        <w:t xml:space="preserve"> כוחו של עם ישראל הוא באמונתו.</w:t>
      </w:r>
    </w:p>
    <w:p w14:paraId="5F096063" w14:textId="11D7C5B4" w:rsidR="00906780" w:rsidRDefault="00F30C5B" w:rsidP="00623420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83309F">
        <w:rPr>
          <w:rFonts w:ascii="Narkisim" w:hAnsi="Narkisim" w:cs="Narkisim"/>
          <w:color w:val="000000"/>
          <w:sz w:val="14"/>
          <w:szCs w:val="14"/>
          <w:rtl/>
          <w:lang w:eastAsia="he-IL" w:bidi="he-IL"/>
        </w:rPr>
        <w:br/>
      </w:r>
      <w:r w:rsidR="00623420">
        <w:rPr>
          <w:rFonts w:ascii="Narkisim" w:hAnsi="Narkisim" w:cs="Narkisim"/>
          <w:b/>
          <w:bCs/>
          <w:color w:val="595959"/>
          <w:rtl/>
          <w:lang w:bidi="he-IL"/>
        </w:rPr>
        <w:t>דף שבועי, גיליון 144</w:t>
      </w:r>
      <w:r w:rsidR="00623420">
        <w:rPr>
          <w:rFonts w:ascii="Narkisim" w:hAnsi="Narkisim" w:cs="Narkisim" w:hint="cs"/>
          <w:b/>
          <w:bCs/>
          <w:color w:val="595959"/>
          <w:rtl/>
          <w:lang w:bidi="he-IL"/>
        </w:rPr>
        <w:t>7</w:t>
      </w:r>
      <w:r w:rsidR="00623420">
        <w:rPr>
          <w:rFonts w:ascii="Narkisim" w:hAnsi="Narkisim" w:cs="Times New Roman"/>
          <w:b/>
          <w:bCs/>
          <w:color w:val="595959"/>
          <w:rtl/>
        </w:rPr>
        <w:t xml:space="preserve">, </w:t>
      </w:r>
      <w:r w:rsidR="00623420">
        <w:rPr>
          <w:rFonts w:ascii="Narkisim" w:hAnsi="Narkisim" w:cs="Narkisim" w:hint="cs"/>
          <w:b/>
          <w:bCs/>
          <w:color w:val="595959"/>
          <w:rtl/>
          <w:lang w:bidi="he-IL"/>
        </w:rPr>
        <w:t>מקץ</w:t>
      </w:r>
      <w:r w:rsidR="00623420">
        <w:rPr>
          <w:rFonts w:ascii="Narkisim" w:hAnsi="Narkisim" w:cs="Times New Roman"/>
          <w:b/>
          <w:bCs/>
          <w:color w:val="595959"/>
          <w:rtl/>
        </w:rPr>
        <w:t xml:space="preserve">, </w:t>
      </w:r>
      <w:proofErr w:type="spellStart"/>
      <w:r w:rsidR="00623420">
        <w:rPr>
          <w:rFonts w:ascii="Narkisim" w:hAnsi="Narkisim" w:cs="Narkisim"/>
          <w:b/>
          <w:bCs/>
          <w:color w:val="595959"/>
          <w:rtl/>
          <w:lang w:bidi="he-IL"/>
        </w:rPr>
        <w:t>תשפ</w:t>
      </w:r>
      <w:proofErr w:type="spellEnd"/>
      <w:r w:rsidR="00623420">
        <w:rPr>
          <w:rFonts w:ascii="Narkisim" w:hAnsi="Narkisim" w:cs="Times New Roman"/>
          <w:b/>
          <w:bCs/>
          <w:color w:val="595959"/>
          <w:rtl/>
        </w:rPr>
        <w:t>"</w:t>
      </w:r>
      <w:r w:rsidR="00623420">
        <w:rPr>
          <w:rFonts w:ascii="Narkisim" w:hAnsi="Narkisim" w:cs="Narkisim"/>
          <w:b/>
          <w:bCs/>
          <w:color w:val="595959"/>
          <w:rtl/>
          <w:lang w:bidi="he-IL"/>
        </w:rPr>
        <w:t>ב</w:t>
      </w:r>
    </w:p>
    <w:p w14:paraId="3E4D7705" w14:textId="77777777" w:rsidR="00906780" w:rsidRDefault="00906780" w:rsidP="00906780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</w:p>
    <w:p w14:paraId="5CF8D1E5" w14:textId="05C3A995" w:rsidR="00B81CA8" w:rsidRPr="00146220" w:rsidRDefault="00B81CA8" w:rsidP="00906780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50991795" w14:textId="77777777" w:rsidR="00B81CA8" w:rsidRPr="00146220" w:rsidRDefault="00B81CA8" w:rsidP="000C0518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1C2A8BBE" w14:textId="77777777" w:rsidR="00B81CA8" w:rsidRPr="00146220" w:rsidRDefault="00623420" w:rsidP="000C0518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4" w:history="1">
        <w:r w:rsidR="00B81CA8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273FBEFB" w14:textId="77777777" w:rsidR="00B81CA8" w:rsidRPr="00146220" w:rsidRDefault="00B81CA8" w:rsidP="000C0518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5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538E7D8C" w14:textId="03414C73" w:rsidR="00B81CA8" w:rsidRPr="00146220" w:rsidRDefault="00B81CA8" w:rsidP="000C0518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1C733FF3" w14:textId="7B1E93CB" w:rsidR="00B81CA8" w:rsidRDefault="00906780" w:rsidP="000C0518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59776" behindDoc="0" locked="0" layoutInCell="1" allowOverlap="1" wp14:anchorId="34015EEA" wp14:editId="53791E86">
            <wp:simplePos x="0" y="0"/>
            <wp:positionH relativeFrom="column">
              <wp:posOffset>3921760</wp:posOffset>
            </wp:positionH>
            <wp:positionV relativeFrom="paragraph">
              <wp:posOffset>12065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CA8"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7" w:history="1">
        <w:r w:rsidR="00B81CA8"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="00B81CA8"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="00B81CA8"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4456DCCB" w14:textId="5998B222" w:rsidR="00F30C5B" w:rsidRPr="009E18BA" w:rsidRDefault="00B81CA8" w:rsidP="009E18BA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7787F7F4" w14:textId="253F09E6" w:rsidR="007C7CA6" w:rsidRDefault="007C7CA6" w:rsidP="005C07F2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7E6B76D8" w14:textId="52EBA179" w:rsidR="007C7B02" w:rsidRDefault="007C7B02" w:rsidP="007C7B02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349E93B2" w14:textId="4294ED5A" w:rsidR="00906780" w:rsidRDefault="00906780" w:rsidP="00906780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66627FCB" w14:textId="77777777" w:rsidR="00906780" w:rsidRPr="0083309F" w:rsidRDefault="00906780" w:rsidP="00906780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0E1BAE2F" w14:textId="364054C3" w:rsidR="00B81CA8" w:rsidRPr="004A3345" w:rsidRDefault="00B81CA8" w:rsidP="007C7CA6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00266B8E" w14:textId="33E6786E" w:rsidR="00B81CA8" w:rsidRPr="00B81CA8" w:rsidRDefault="00B81CA8" w:rsidP="00BD3BB4">
      <w:pPr>
        <w:bidi/>
        <w:ind w:left="87" w:hanging="87"/>
        <w:jc w:val="left"/>
        <w:rPr>
          <w:rFonts w:ascii="Narkisim" w:hAnsi="Narkisim" w:cs="Narkisim"/>
          <w:rtl/>
          <w:lang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sectPr w:rsidR="00B81CA8" w:rsidRPr="00B81CA8" w:rsidSect="00906780">
      <w:footnotePr>
        <w:numRestart w:val="eachSect"/>
      </w:footnotePr>
      <w:type w:val="continuous"/>
      <w:pgSz w:w="11906" w:h="16838"/>
      <w:pgMar w:top="1531" w:right="1247" w:bottom="1134" w:left="1247" w:header="709" w:footer="340" w:gutter="0"/>
      <w:cols w:sep="1" w:space="1132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13F82" w14:textId="77777777" w:rsidR="00E76789" w:rsidRDefault="00E76789" w:rsidP="00CF2D58">
      <w:r>
        <w:separator/>
      </w:r>
    </w:p>
  </w:endnote>
  <w:endnote w:type="continuationSeparator" w:id="0">
    <w:p w14:paraId="3C9E8BA3" w14:textId="77777777" w:rsidR="00E76789" w:rsidRDefault="00E76789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9B00B0" w:rsidRPr="009B00B0">
      <w:rPr>
        <w:rFonts w:cs="Calibri"/>
        <w:noProof/>
        <w:lang w:val="he-IL" w:bidi="he-IL"/>
      </w:rPr>
      <w:t>4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98323" w14:textId="77777777" w:rsidR="00E76789" w:rsidRDefault="00E76789" w:rsidP="00CF2D58">
      <w:r>
        <w:separator/>
      </w:r>
    </w:p>
  </w:footnote>
  <w:footnote w:type="continuationSeparator" w:id="0">
    <w:p w14:paraId="346329BB" w14:textId="77777777" w:rsidR="00E76789" w:rsidRDefault="00E76789" w:rsidP="00CF2D58">
      <w:r>
        <w:continuationSeparator/>
      </w:r>
    </w:p>
  </w:footnote>
  <w:footnote w:id="1">
    <w:p w14:paraId="282E469D" w14:textId="0C1B93B9" w:rsidR="00851132" w:rsidRDefault="00851132" w:rsidP="00851132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>
        <w:rPr>
          <w:rStyle w:val="a8"/>
          <w:rFonts w:ascii="Narkisim" w:hAnsi="Narkisim" w:cs="Narkisim" w:hint="cs"/>
          <w:sz w:val="22"/>
          <w:szCs w:val="22"/>
          <w:vertAlign w:val="baseline"/>
          <w:rtl/>
          <w:lang w:bidi="he-IL"/>
        </w:rPr>
        <w:t>*</w:t>
      </w:r>
      <w:r w:rsidR="00535938" w:rsidRPr="002C58A4">
        <w:rPr>
          <w:rFonts w:ascii="Narkisim" w:hAnsi="Narkisim" w:cs="Narkisim" w:hint="cs"/>
          <w:color w:val="FFFFFF" w:themeColor="background1"/>
          <w:sz w:val="28"/>
          <w:szCs w:val="28"/>
          <w:rtl/>
          <w:lang w:bidi="he-IL"/>
        </w:rPr>
        <w:t>א</w:t>
      </w:r>
      <w:r w:rsidRPr="009475A1">
        <w:rPr>
          <w:rFonts w:ascii="Narkisim" w:hAnsi="Narkisim" w:cs="Narkisim"/>
          <w:sz w:val="22"/>
          <w:szCs w:val="22"/>
          <w:rtl/>
          <w:lang w:bidi="he-IL"/>
        </w:rPr>
        <w:t xml:space="preserve">גדי </w:t>
      </w:r>
      <w:proofErr w:type="spellStart"/>
      <w:r w:rsidRPr="009475A1">
        <w:rPr>
          <w:rFonts w:ascii="Narkisim" w:hAnsi="Narkisim" w:cs="Narkisim"/>
          <w:sz w:val="22"/>
          <w:szCs w:val="22"/>
          <w:rtl/>
          <w:lang w:bidi="he-IL"/>
        </w:rPr>
        <w:t>איידלהייט</w:t>
      </w:r>
      <w:proofErr w:type="spellEnd"/>
      <w:r w:rsidRPr="009475A1">
        <w:rPr>
          <w:rFonts w:ascii="Narkisim" w:hAnsi="Narkisim" w:cs="Narkisim"/>
          <w:sz w:val="22"/>
          <w:szCs w:val="22"/>
          <w:rtl/>
          <w:lang w:bidi="he-IL"/>
        </w:rPr>
        <w:t xml:space="preserve"> הוא איש מחשבים בשירות הציבורי.</w:t>
      </w:r>
    </w:p>
    <w:p w14:paraId="1257CF2D" w14:textId="77777777" w:rsidR="00851132" w:rsidRPr="009475A1" w:rsidRDefault="00851132" w:rsidP="00851132">
      <w:pPr>
        <w:pStyle w:val="a6"/>
        <w:bidi/>
        <w:ind w:left="227" w:hanging="284"/>
        <w:jc w:val="both"/>
        <w:rPr>
          <w:rFonts w:ascii="Narkisim" w:hAnsi="Narkisim" w:cs="Narkisim"/>
          <w:sz w:val="22"/>
          <w:szCs w:val="22"/>
          <w:lang w:bidi="he-IL"/>
        </w:rPr>
      </w:pPr>
      <w:r>
        <w:rPr>
          <w:rFonts w:ascii="Narkisim" w:hAnsi="Narkisim" w:cs="Narkisim" w:hint="cs"/>
          <w:sz w:val="22"/>
          <w:szCs w:val="22"/>
          <w:rtl/>
          <w:lang w:bidi="he-IL"/>
        </w:rPr>
        <w:t>**</w:t>
      </w:r>
      <w:r w:rsidRPr="00851132">
        <w:rPr>
          <w:rFonts w:ascii="Narkisim" w:hAnsi="Narkisim" w:cs="Narkisim" w:hint="cs"/>
          <w:sz w:val="32"/>
          <w:szCs w:val="32"/>
          <w:rtl/>
          <w:lang w:bidi="he-IL"/>
        </w:rPr>
        <w:t xml:space="preserve"> </w:t>
      </w:r>
      <w:r w:rsidRPr="009475A1">
        <w:rPr>
          <w:rFonts w:ascii="Narkisim" w:hAnsi="Narkisim" w:cs="Narkisim"/>
          <w:sz w:val="22"/>
          <w:szCs w:val="22"/>
          <w:rtl/>
          <w:lang w:bidi="he-IL"/>
        </w:rPr>
        <w:t xml:space="preserve">מאמר זה הוא תקציר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של </w:t>
      </w:r>
      <w:r w:rsidRPr="009475A1">
        <w:rPr>
          <w:rFonts w:ascii="Narkisim" w:hAnsi="Narkisim" w:cs="Narkisim"/>
          <w:sz w:val="22"/>
          <w:szCs w:val="22"/>
          <w:rtl/>
          <w:lang w:bidi="he-IL"/>
        </w:rPr>
        <w:t xml:space="preserve">פרק מתוך הספר </w:t>
      </w:r>
      <w:r w:rsidRPr="00DE773A">
        <w:rPr>
          <w:rFonts w:ascii="Narkisim" w:hAnsi="Narkisim" w:cs="Narkisim"/>
          <w:b/>
          <w:bCs/>
          <w:sz w:val="22"/>
          <w:szCs w:val="22"/>
          <w:rtl/>
          <w:lang w:bidi="he-IL"/>
        </w:rPr>
        <w:t>הפטרה</w:t>
      </w:r>
      <w:r w:rsidRPr="009475A1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DE773A">
        <w:rPr>
          <w:rFonts w:ascii="Narkisim" w:hAnsi="Narkisim" w:cs="Narkisim"/>
          <w:b/>
          <w:bCs/>
          <w:sz w:val="22"/>
          <w:szCs w:val="22"/>
          <w:rtl/>
          <w:lang w:bidi="he-IL"/>
        </w:rPr>
        <w:t>לעניין – מסע בעקבות הנביאים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9475A1">
        <w:rPr>
          <w:rFonts w:ascii="Narkisim" w:hAnsi="Narkisim" w:cs="Narkisim"/>
          <w:sz w:val="22"/>
          <w:szCs w:val="22"/>
          <w:rtl/>
          <w:lang w:bidi="he-IL"/>
        </w:rPr>
        <w:t xml:space="preserve"> שיצא לאחרונה מאת המחבר בהוצאה עצמית. להערות ותגובות </w:t>
      </w:r>
      <w:r w:rsidRPr="00410539">
        <w:rPr>
          <w:rFonts w:asciiTheme="majorBidi" w:hAnsiTheme="majorBidi" w:cstheme="majorBidi"/>
          <w:sz w:val="22"/>
          <w:szCs w:val="22"/>
        </w:rPr>
        <w:t>gadieide@yahoo.com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2">
    <w:p w14:paraId="6FA8A4BD" w14:textId="1730B066" w:rsidR="00851132" w:rsidRDefault="00851132" w:rsidP="00851132">
      <w:pPr>
        <w:pStyle w:val="a6"/>
        <w:bidi/>
        <w:ind w:left="227" w:hanging="227"/>
        <w:jc w:val="both"/>
        <w:rPr>
          <w:lang w:bidi="he-IL"/>
        </w:rPr>
      </w:pPr>
      <w:r>
        <w:rPr>
          <w:rFonts w:ascii="Narkisim" w:hAnsi="Narkisim" w:cs="Narkisim" w:hint="cs"/>
          <w:sz w:val="22"/>
          <w:szCs w:val="22"/>
          <w:rtl/>
          <w:lang w:bidi="he-IL"/>
        </w:rPr>
        <w:t>1</w:t>
      </w:r>
      <w:r w:rsidRPr="00851132">
        <w:rPr>
          <w:rFonts w:ascii="Narkisim" w:hAnsi="Narkisim" w:cs="Narkisim" w:hint="cs"/>
          <w:sz w:val="48"/>
          <w:szCs w:val="48"/>
          <w:rtl/>
          <w:lang w:bidi="he-IL"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ה</w:t>
      </w:r>
      <w:r w:rsidRPr="00582567">
        <w:rPr>
          <w:rFonts w:ascii="Narkisim" w:hAnsi="Narkisim" w:cs="Narkisim" w:hint="cs"/>
          <w:sz w:val="22"/>
          <w:szCs w:val="22"/>
          <w:rtl/>
          <w:lang w:bidi="he-IL"/>
        </w:rPr>
        <w:t xml:space="preserve">משמעות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של </w:t>
      </w:r>
      <w:r w:rsidRPr="00582567">
        <w:rPr>
          <w:rFonts w:ascii="Narkisim" w:hAnsi="Narkisim" w:cs="Narkisim"/>
          <w:sz w:val="22"/>
          <w:szCs w:val="22"/>
          <w:rtl/>
          <w:lang w:bidi="he-IL"/>
        </w:rPr>
        <w:t>ענפי הזיתים מופיע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ה</w:t>
      </w:r>
      <w:r w:rsidRPr="00582567">
        <w:rPr>
          <w:rFonts w:ascii="Narkisim" w:hAnsi="Narkisim" w:cs="Narkisim"/>
          <w:sz w:val="22"/>
          <w:szCs w:val="22"/>
          <w:rtl/>
          <w:lang w:bidi="he-IL"/>
        </w:rPr>
        <w:t xml:space="preserve"> בהמשך ספר זכריה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582567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582567">
        <w:rPr>
          <w:rFonts w:ascii="Narkisim" w:hAnsi="Narkisim" w:cs="Narkisim" w:hint="cs"/>
          <w:sz w:val="22"/>
          <w:szCs w:val="22"/>
          <w:rtl/>
          <w:lang w:bidi="he-IL"/>
        </w:rPr>
        <w:t>ואינ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ה</w:t>
      </w:r>
      <w:r w:rsidRPr="00582567">
        <w:rPr>
          <w:rFonts w:ascii="Narkisim" w:hAnsi="Narkisim" w:cs="Narkisim" w:hint="cs"/>
          <w:sz w:val="22"/>
          <w:szCs w:val="22"/>
          <w:rtl/>
          <w:lang w:bidi="he-IL"/>
        </w:rPr>
        <w:t xml:space="preserve"> כלול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ה</w:t>
      </w:r>
      <w:r w:rsidRPr="00582567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582567">
        <w:rPr>
          <w:rFonts w:ascii="Narkisim" w:hAnsi="Narkisim" w:cs="Narkisim" w:hint="cs"/>
          <w:sz w:val="22"/>
          <w:szCs w:val="22"/>
          <w:rtl/>
          <w:lang w:bidi="he-IL"/>
        </w:rPr>
        <w:t>ב</w:t>
      </w:r>
      <w:r w:rsidRPr="00582567">
        <w:rPr>
          <w:rFonts w:ascii="Narkisim" w:hAnsi="Narkisim" w:cs="Narkisim"/>
          <w:sz w:val="22"/>
          <w:szCs w:val="22"/>
          <w:rtl/>
          <w:lang w:bidi="he-IL"/>
        </w:rPr>
        <w:t>הפט</w:t>
      </w:r>
      <w:r w:rsidRPr="006939AF">
        <w:rPr>
          <w:rFonts w:ascii="Narkisim" w:hAnsi="Narkisim" w:cs="Narkisim"/>
          <w:sz w:val="22"/>
          <w:szCs w:val="22"/>
          <w:rtl/>
          <w:lang w:bidi="he-IL"/>
        </w:rPr>
        <w:t>רה</w:t>
      </w:r>
      <w:r>
        <w:rPr>
          <w:rFonts w:hint="cs"/>
          <w:rtl/>
          <w:lang w:bidi="he-IL"/>
        </w:rPr>
        <w:t>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5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6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8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1911" w:hanging="360"/>
      </w:pPr>
    </w:lvl>
    <w:lvl w:ilvl="1" w:tplc="04090019" w:tentative="1">
      <w:start w:val="1"/>
      <w:numFmt w:val="lowerLetter"/>
      <w:lvlText w:val="%2."/>
      <w:lvlJc w:val="left"/>
      <w:pPr>
        <w:ind w:left="2631" w:hanging="360"/>
      </w:pPr>
    </w:lvl>
    <w:lvl w:ilvl="2" w:tplc="0409001B" w:tentative="1">
      <w:start w:val="1"/>
      <w:numFmt w:val="lowerRoman"/>
      <w:lvlText w:val="%3."/>
      <w:lvlJc w:val="right"/>
      <w:pPr>
        <w:ind w:left="3351" w:hanging="180"/>
      </w:pPr>
    </w:lvl>
    <w:lvl w:ilvl="3" w:tplc="0409000F" w:tentative="1">
      <w:start w:val="1"/>
      <w:numFmt w:val="decimal"/>
      <w:lvlText w:val="%4."/>
      <w:lvlJc w:val="left"/>
      <w:pPr>
        <w:ind w:left="4071" w:hanging="360"/>
      </w:pPr>
    </w:lvl>
    <w:lvl w:ilvl="4" w:tplc="04090019" w:tentative="1">
      <w:start w:val="1"/>
      <w:numFmt w:val="lowerLetter"/>
      <w:lvlText w:val="%5."/>
      <w:lvlJc w:val="left"/>
      <w:pPr>
        <w:ind w:left="4791" w:hanging="360"/>
      </w:pPr>
    </w:lvl>
    <w:lvl w:ilvl="5" w:tplc="0409001B" w:tentative="1">
      <w:start w:val="1"/>
      <w:numFmt w:val="lowerRoman"/>
      <w:lvlText w:val="%6."/>
      <w:lvlJc w:val="right"/>
      <w:pPr>
        <w:ind w:left="5511" w:hanging="180"/>
      </w:pPr>
    </w:lvl>
    <w:lvl w:ilvl="6" w:tplc="0409000F" w:tentative="1">
      <w:start w:val="1"/>
      <w:numFmt w:val="decimal"/>
      <w:lvlText w:val="%7."/>
      <w:lvlJc w:val="left"/>
      <w:pPr>
        <w:ind w:left="6231" w:hanging="360"/>
      </w:pPr>
    </w:lvl>
    <w:lvl w:ilvl="7" w:tplc="04090019" w:tentative="1">
      <w:start w:val="1"/>
      <w:numFmt w:val="lowerLetter"/>
      <w:lvlText w:val="%8."/>
      <w:lvlJc w:val="left"/>
      <w:pPr>
        <w:ind w:left="6951" w:hanging="360"/>
      </w:pPr>
    </w:lvl>
    <w:lvl w:ilvl="8" w:tplc="040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1" w15:restartNumberingAfterBreak="0">
    <w:nsid w:val="27437D2A"/>
    <w:multiLevelType w:val="hybridMultilevel"/>
    <w:tmpl w:val="06F6571E"/>
    <w:lvl w:ilvl="0" w:tplc="0409000F">
      <w:start w:val="1"/>
      <w:numFmt w:val="decimal"/>
      <w:lvlText w:val="%1."/>
      <w:lvlJc w:val="left"/>
      <w:pPr>
        <w:ind w:left="720" w:righ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80FEB"/>
    <w:multiLevelType w:val="hybridMultilevel"/>
    <w:tmpl w:val="28E8975E"/>
    <w:lvl w:ilvl="0" w:tplc="864A56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073D7"/>
    <w:multiLevelType w:val="hybridMultilevel"/>
    <w:tmpl w:val="5A56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A3755"/>
    <w:multiLevelType w:val="hybridMultilevel"/>
    <w:tmpl w:val="A92A356C"/>
    <w:lvl w:ilvl="0" w:tplc="C0449946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A3F55"/>
    <w:multiLevelType w:val="hybridMultilevel"/>
    <w:tmpl w:val="3E023F02"/>
    <w:lvl w:ilvl="0" w:tplc="A99436A8">
      <w:numFmt w:val="bullet"/>
      <w:lvlText w:val=""/>
      <w:lvlJc w:val="left"/>
      <w:pPr>
        <w:ind w:left="720" w:hanging="360"/>
      </w:pPr>
      <w:rPr>
        <w:rFonts w:ascii="Symbol" w:eastAsiaTheme="minorHAnsi" w:hAnsi="Symbol" w:cs="Narkisi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209C7"/>
    <w:multiLevelType w:val="hybridMultilevel"/>
    <w:tmpl w:val="944CA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8" w15:restartNumberingAfterBreak="0">
    <w:nsid w:val="4387601B"/>
    <w:multiLevelType w:val="hybridMultilevel"/>
    <w:tmpl w:val="9E52586E"/>
    <w:lvl w:ilvl="0" w:tplc="E11ECCAC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5A73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361"/>
    <w:multiLevelType w:val="hybridMultilevel"/>
    <w:tmpl w:val="477A8F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2F5DEA"/>
    <w:multiLevelType w:val="hybridMultilevel"/>
    <w:tmpl w:val="DA5C7C0E"/>
    <w:lvl w:ilvl="0" w:tplc="2FFE89F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3" w15:restartNumberingAfterBreak="0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 w15:restartNumberingAfterBreak="0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23"/>
  </w:num>
  <w:num w:numId="11">
    <w:abstractNumId w:val="25"/>
  </w:num>
  <w:num w:numId="12">
    <w:abstractNumId w:val="24"/>
  </w:num>
  <w:num w:numId="13">
    <w:abstractNumId w:val="2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10"/>
  </w:num>
  <w:num w:numId="19">
    <w:abstractNumId w:val="19"/>
  </w:num>
  <w:num w:numId="20">
    <w:abstractNumId w:val="12"/>
  </w:num>
  <w:num w:numId="21">
    <w:abstractNumId w:val="1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gutterAtTop/>
  <w:proofState w:spelling="clean" w:grammar="clean"/>
  <w:defaultTabStop w:val="397"/>
  <w:hyphenationZone w:val="425"/>
  <w:characterSpacingControl w:val="doNotCompress"/>
  <w:hdrShapeDefaults>
    <o:shapedefaults v:ext="edit" spidmax="8193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D58"/>
    <w:rsid w:val="00000913"/>
    <w:rsid w:val="000009E1"/>
    <w:rsid w:val="00001106"/>
    <w:rsid w:val="00002B2D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2CE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7244"/>
    <w:rsid w:val="000277FF"/>
    <w:rsid w:val="000331B1"/>
    <w:rsid w:val="00033A2F"/>
    <w:rsid w:val="00033F64"/>
    <w:rsid w:val="00034FFD"/>
    <w:rsid w:val="000356C2"/>
    <w:rsid w:val="0003670A"/>
    <w:rsid w:val="00036717"/>
    <w:rsid w:val="00036882"/>
    <w:rsid w:val="00036EBF"/>
    <w:rsid w:val="00037DB5"/>
    <w:rsid w:val="0004004E"/>
    <w:rsid w:val="00040694"/>
    <w:rsid w:val="00042591"/>
    <w:rsid w:val="00042C8A"/>
    <w:rsid w:val="000432B1"/>
    <w:rsid w:val="000439D4"/>
    <w:rsid w:val="00043F3E"/>
    <w:rsid w:val="00044A3A"/>
    <w:rsid w:val="000450DD"/>
    <w:rsid w:val="00045274"/>
    <w:rsid w:val="000533FD"/>
    <w:rsid w:val="00057323"/>
    <w:rsid w:val="0005774C"/>
    <w:rsid w:val="0006169C"/>
    <w:rsid w:val="000620E1"/>
    <w:rsid w:val="00062A88"/>
    <w:rsid w:val="00065ABD"/>
    <w:rsid w:val="00065BF5"/>
    <w:rsid w:val="00065F46"/>
    <w:rsid w:val="00066A77"/>
    <w:rsid w:val="00066AFD"/>
    <w:rsid w:val="00066B9F"/>
    <w:rsid w:val="000677D9"/>
    <w:rsid w:val="0007039C"/>
    <w:rsid w:val="000705F6"/>
    <w:rsid w:val="00070968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457"/>
    <w:rsid w:val="00082D20"/>
    <w:rsid w:val="0008575B"/>
    <w:rsid w:val="00085EDB"/>
    <w:rsid w:val="00086899"/>
    <w:rsid w:val="00086A8A"/>
    <w:rsid w:val="0008708A"/>
    <w:rsid w:val="00087101"/>
    <w:rsid w:val="00087F89"/>
    <w:rsid w:val="00090F7F"/>
    <w:rsid w:val="00091105"/>
    <w:rsid w:val="000923AB"/>
    <w:rsid w:val="0009282D"/>
    <w:rsid w:val="000960E9"/>
    <w:rsid w:val="000975DF"/>
    <w:rsid w:val="0009772F"/>
    <w:rsid w:val="00097C2D"/>
    <w:rsid w:val="000A07D8"/>
    <w:rsid w:val="000A1F73"/>
    <w:rsid w:val="000A200E"/>
    <w:rsid w:val="000A2199"/>
    <w:rsid w:val="000A2B2D"/>
    <w:rsid w:val="000A31CC"/>
    <w:rsid w:val="000A39AB"/>
    <w:rsid w:val="000A3E5D"/>
    <w:rsid w:val="000A4CEC"/>
    <w:rsid w:val="000A61F3"/>
    <w:rsid w:val="000A682A"/>
    <w:rsid w:val="000A70DB"/>
    <w:rsid w:val="000B0CC3"/>
    <w:rsid w:val="000B3F64"/>
    <w:rsid w:val="000B4222"/>
    <w:rsid w:val="000B45C4"/>
    <w:rsid w:val="000B4B4C"/>
    <w:rsid w:val="000B6A07"/>
    <w:rsid w:val="000B7401"/>
    <w:rsid w:val="000C0518"/>
    <w:rsid w:val="000C0C2D"/>
    <w:rsid w:val="000C0CDA"/>
    <w:rsid w:val="000C1381"/>
    <w:rsid w:val="000C227C"/>
    <w:rsid w:val="000C252A"/>
    <w:rsid w:val="000C736F"/>
    <w:rsid w:val="000D047C"/>
    <w:rsid w:val="000D1219"/>
    <w:rsid w:val="000D4714"/>
    <w:rsid w:val="000D594E"/>
    <w:rsid w:val="000D62D0"/>
    <w:rsid w:val="000D7007"/>
    <w:rsid w:val="000E01E4"/>
    <w:rsid w:val="000E1019"/>
    <w:rsid w:val="000E1717"/>
    <w:rsid w:val="000E1DEB"/>
    <w:rsid w:val="000E3FBF"/>
    <w:rsid w:val="000E5C4B"/>
    <w:rsid w:val="000F04C0"/>
    <w:rsid w:val="000F09D6"/>
    <w:rsid w:val="000F0F43"/>
    <w:rsid w:val="000F24AC"/>
    <w:rsid w:val="000F2869"/>
    <w:rsid w:val="000F38E7"/>
    <w:rsid w:val="000F40C9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5F3C"/>
    <w:rsid w:val="001061E7"/>
    <w:rsid w:val="0010637A"/>
    <w:rsid w:val="00106827"/>
    <w:rsid w:val="00106B87"/>
    <w:rsid w:val="00106ECF"/>
    <w:rsid w:val="0010786A"/>
    <w:rsid w:val="00113A85"/>
    <w:rsid w:val="00113F4A"/>
    <w:rsid w:val="001146FB"/>
    <w:rsid w:val="00115085"/>
    <w:rsid w:val="0011636F"/>
    <w:rsid w:val="00116D7D"/>
    <w:rsid w:val="00116EF9"/>
    <w:rsid w:val="0011740F"/>
    <w:rsid w:val="0012134A"/>
    <w:rsid w:val="00121839"/>
    <w:rsid w:val="00122CB6"/>
    <w:rsid w:val="001231DD"/>
    <w:rsid w:val="00124458"/>
    <w:rsid w:val="001259E4"/>
    <w:rsid w:val="00125DB6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459"/>
    <w:rsid w:val="00142B98"/>
    <w:rsid w:val="00142D49"/>
    <w:rsid w:val="00142DBC"/>
    <w:rsid w:val="00143099"/>
    <w:rsid w:val="0014511E"/>
    <w:rsid w:val="00146220"/>
    <w:rsid w:val="00146C48"/>
    <w:rsid w:val="0014784B"/>
    <w:rsid w:val="0015070B"/>
    <w:rsid w:val="001508C0"/>
    <w:rsid w:val="00152331"/>
    <w:rsid w:val="00152370"/>
    <w:rsid w:val="0015278E"/>
    <w:rsid w:val="0015298C"/>
    <w:rsid w:val="00152D6A"/>
    <w:rsid w:val="00152DFA"/>
    <w:rsid w:val="00152E2C"/>
    <w:rsid w:val="0015562A"/>
    <w:rsid w:val="00156EBC"/>
    <w:rsid w:val="0015718E"/>
    <w:rsid w:val="00157C17"/>
    <w:rsid w:val="00160A99"/>
    <w:rsid w:val="00160D13"/>
    <w:rsid w:val="001613EC"/>
    <w:rsid w:val="00161D84"/>
    <w:rsid w:val="00161EDA"/>
    <w:rsid w:val="001627A2"/>
    <w:rsid w:val="00162976"/>
    <w:rsid w:val="00163555"/>
    <w:rsid w:val="0016456E"/>
    <w:rsid w:val="0016554C"/>
    <w:rsid w:val="00165B5A"/>
    <w:rsid w:val="0016610C"/>
    <w:rsid w:val="001661EE"/>
    <w:rsid w:val="001678A6"/>
    <w:rsid w:val="00167CF2"/>
    <w:rsid w:val="00167F7F"/>
    <w:rsid w:val="001704CE"/>
    <w:rsid w:val="00170BD3"/>
    <w:rsid w:val="00170C9C"/>
    <w:rsid w:val="00170FCE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016E"/>
    <w:rsid w:val="001A03C6"/>
    <w:rsid w:val="001A41FF"/>
    <w:rsid w:val="001A68E1"/>
    <w:rsid w:val="001B0692"/>
    <w:rsid w:val="001B332E"/>
    <w:rsid w:val="001B3FFB"/>
    <w:rsid w:val="001B4F03"/>
    <w:rsid w:val="001B5C93"/>
    <w:rsid w:val="001B6068"/>
    <w:rsid w:val="001B65D0"/>
    <w:rsid w:val="001B6DA1"/>
    <w:rsid w:val="001B70F5"/>
    <w:rsid w:val="001C02E4"/>
    <w:rsid w:val="001C11BE"/>
    <w:rsid w:val="001C2C81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4CB7"/>
    <w:rsid w:val="001D5792"/>
    <w:rsid w:val="001D6006"/>
    <w:rsid w:val="001D6399"/>
    <w:rsid w:val="001D6970"/>
    <w:rsid w:val="001E013C"/>
    <w:rsid w:val="001E1B6E"/>
    <w:rsid w:val="001E1E10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1F7A42"/>
    <w:rsid w:val="0020007F"/>
    <w:rsid w:val="0020047A"/>
    <w:rsid w:val="0020248F"/>
    <w:rsid w:val="00202A9A"/>
    <w:rsid w:val="0020369E"/>
    <w:rsid w:val="00203775"/>
    <w:rsid w:val="00203D76"/>
    <w:rsid w:val="00203F53"/>
    <w:rsid w:val="00204009"/>
    <w:rsid w:val="00204D06"/>
    <w:rsid w:val="00205604"/>
    <w:rsid w:val="00205E86"/>
    <w:rsid w:val="00205F62"/>
    <w:rsid w:val="00205FEE"/>
    <w:rsid w:val="00211325"/>
    <w:rsid w:val="00211514"/>
    <w:rsid w:val="0021573C"/>
    <w:rsid w:val="00215B8E"/>
    <w:rsid w:val="002173E3"/>
    <w:rsid w:val="00220FBD"/>
    <w:rsid w:val="0022145C"/>
    <w:rsid w:val="00222D43"/>
    <w:rsid w:val="00222E8A"/>
    <w:rsid w:val="002238AF"/>
    <w:rsid w:val="002238C0"/>
    <w:rsid w:val="0023135E"/>
    <w:rsid w:val="00233FFF"/>
    <w:rsid w:val="00234B5D"/>
    <w:rsid w:val="00234D6D"/>
    <w:rsid w:val="00237AA7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4BE5"/>
    <w:rsid w:val="00254F1C"/>
    <w:rsid w:val="00255060"/>
    <w:rsid w:val="00255B61"/>
    <w:rsid w:val="00256568"/>
    <w:rsid w:val="00257387"/>
    <w:rsid w:val="00257391"/>
    <w:rsid w:val="002574BD"/>
    <w:rsid w:val="002578B2"/>
    <w:rsid w:val="002578CD"/>
    <w:rsid w:val="00260E37"/>
    <w:rsid w:val="002613C3"/>
    <w:rsid w:val="002615F3"/>
    <w:rsid w:val="00261A4D"/>
    <w:rsid w:val="00262829"/>
    <w:rsid w:val="00262DB5"/>
    <w:rsid w:val="00263DBF"/>
    <w:rsid w:val="0026434E"/>
    <w:rsid w:val="002652AA"/>
    <w:rsid w:val="002656C8"/>
    <w:rsid w:val="00265D4B"/>
    <w:rsid w:val="002679E5"/>
    <w:rsid w:val="00270912"/>
    <w:rsid w:val="00270D9C"/>
    <w:rsid w:val="0027235B"/>
    <w:rsid w:val="00272951"/>
    <w:rsid w:val="00272B91"/>
    <w:rsid w:val="00275E8E"/>
    <w:rsid w:val="00275F0D"/>
    <w:rsid w:val="0027769F"/>
    <w:rsid w:val="002779C2"/>
    <w:rsid w:val="00277A29"/>
    <w:rsid w:val="00277B7A"/>
    <w:rsid w:val="002801EA"/>
    <w:rsid w:val="00283BCF"/>
    <w:rsid w:val="00284285"/>
    <w:rsid w:val="0028440B"/>
    <w:rsid w:val="002849F9"/>
    <w:rsid w:val="00290A0F"/>
    <w:rsid w:val="00291598"/>
    <w:rsid w:val="002923EA"/>
    <w:rsid w:val="002929C1"/>
    <w:rsid w:val="00292CD5"/>
    <w:rsid w:val="00292E89"/>
    <w:rsid w:val="0029311A"/>
    <w:rsid w:val="002932FB"/>
    <w:rsid w:val="00294250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D78"/>
    <w:rsid w:val="002A5FDD"/>
    <w:rsid w:val="002A6503"/>
    <w:rsid w:val="002A7428"/>
    <w:rsid w:val="002B1102"/>
    <w:rsid w:val="002B1C43"/>
    <w:rsid w:val="002B33DC"/>
    <w:rsid w:val="002B33F9"/>
    <w:rsid w:val="002B34A8"/>
    <w:rsid w:val="002B3534"/>
    <w:rsid w:val="002B4A33"/>
    <w:rsid w:val="002B4A97"/>
    <w:rsid w:val="002B5063"/>
    <w:rsid w:val="002B7F7C"/>
    <w:rsid w:val="002C0200"/>
    <w:rsid w:val="002C164A"/>
    <w:rsid w:val="002C18C6"/>
    <w:rsid w:val="002C3185"/>
    <w:rsid w:val="002C3E58"/>
    <w:rsid w:val="002C4E40"/>
    <w:rsid w:val="002C5376"/>
    <w:rsid w:val="002C58A4"/>
    <w:rsid w:val="002C5A93"/>
    <w:rsid w:val="002C5D36"/>
    <w:rsid w:val="002C6F5C"/>
    <w:rsid w:val="002C6FE7"/>
    <w:rsid w:val="002C7659"/>
    <w:rsid w:val="002D0D46"/>
    <w:rsid w:val="002D10FD"/>
    <w:rsid w:val="002D19A8"/>
    <w:rsid w:val="002D1CBD"/>
    <w:rsid w:val="002D212F"/>
    <w:rsid w:val="002D367D"/>
    <w:rsid w:val="002D36E9"/>
    <w:rsid w:val="002D65CC"/>
    <w:rsid w:val="002D6A2E"/>
    <w:rsid w:val="002D7025"/>
    <w:rsid w:val="002E2C28"/>
    <w:rsid w:val="002E2D72"/>
    <w:rsid w:val="002E37A9"/>
    <w:rsid w:val="002E4B2D"/>
    <w:rsid w:val="002F00B8"/>
    <w:rsid w:val="002F0384"/>
    <w:rsid w:val="002F2020"/>
    <w:rsid w:val="002F430D"/>
    <w:rsid w:val="002F4568"/>
    <w:rsid w:val="002F4703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49B"/>
    <w:rsid w:val="00307ABF"/>
    <w:rsid w:val="00307FC3"/>
    <w:rsid w:val="00310190"/>
    <w:rsid w:val="003101D2"/>
    <w:rsid w:val="003112B4"/>
    <w:rsid w:val="00311D58"/>
    <w:rsid w:val="00312751"/>
    <w:rsid w:val="003174DD"/>
    <w:rsid w:val="00321EBF"/>
    <w:rsid w:val="003223B6"/>
    <w:rsid w:val="00323421"/>
    <w:rsid w:val="00323630"/>
    <w:rsid w:val="0032416B"/>
    <w:rsid w:val="0032687B"/>
    <w:rsid w:val="00326E19"/>
    <w:rsid w:val="003278A2"/>
    <w:rsid w:val="00327BA2"/>
    <w:rsid w:val="00327C9D"/>
    <w:rsid w:val="00327EB9"/>
    <w:rsid w:val="00330FCA"/>
    <w:rsid w:val="00331EF4"/>
    <w:rsid w:val="003327B9"/>
    <w:rsid w:val="00334DCE"/>
    <w:rsid w:val="00335DDD"/>
    <w:rsid w:val="00336575"/>
    <w:rsid w:val="003366B9"/>
    <w:rsid w:val="00336A30"/>
    <w:rsid w:val="00340A48"/>
    <w:rsid w:val="003417CF"/>
    <w:rsid w:val="00341E7C"/>
    <w:rsid w:val="0034213C"/>
    <w:rsid w:val="003421AB"/>
    <w:rsid w:val="00343341"/>
    <w:rsid w:val="003439A6"/>
    <w:rsid w:val="00344071"/>
    <w:rsid w:val="00344B67"/>
    <w:rsid w:val="0034569E"/>
    <w:rsid w:val="00345DB5"/>
    <w:rsid w:val="00345DBB"/>
    <w:rsid w:val="003463C5"/>
    <w:rsid w:val="003468FD"/>
    <w:rsid w:val="00346E59"/>
    <w:rsid w:val="00347268"/>
    <w:rsid w:val="003519F8"/>
    <w:rsid w:val="00353098"/>
    <w:rsid w:val="00354226"/>
    <w:rsid w:val="00355344"/>
    <w:rsid w:val="003553E7"/>
    <w:rsid w:val="00355A65"/>
    <w:rsid w:val="003566D4"/>
    <w:rsid w:val="003606E9"/>
    <w:rsid w:val="0036132A"/>
    <w:rsid w:val="00361AAE"/>
    <w:rsid w:val="003637EF"/>
    <w:rsid w:val="00363A9B"/>
    <w:rsid w:val="00363F58"/>
    <w:rsid w:val="0036587E"/>
    <w:rsid w:val="0036628D"/>
    <w:rsid w:val="00366558"/>
    <w:rsid w:val="00370E86"/>
    <w:rsid w:val="003729C0"/>
    <w:rsid w:val="003750A4"/>
    <w:rsid w:val="003753F9"/>
    <w:rsid w:val="00375852"/>
    <w:rsid w:val="003765C8"/>
    <w:rsid w:val="00376976"/>
    <w:rsid w:val="00376C92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62F"/>
    <w:rsid w:val="00392BDA"/>
    <w:rsid w:val="00393DF0"/>
    <w:rsid w:val="00394129"/>
    <w:rsid w:val="0039615E"/>
    <w:rsid w:val="00397DDB"/>
    <w:rsid w:val="00397E3E"/>
    <w:rsid w:val="003A070A"/>
    <w:rsid w:val="003A0855"/>
    <w:rsid w:val="003A131C"/>
    <w:rsid w:val="003A1525"/>
    <w:rsid w:val="003A1DA3"/>
    <w:rsid w:val="003A219E"/>
    <w:rsid w:val="003A3382"/>
    <w:rsid w:val="003A405D"/>
    <w:rsid w:val="003A435E"/>
    <w:rsid w:val="003A5285"/>
    <w:rsid w:val="003A68F6"/>
    <w:rsid w:val="003A69BD"/>
    <w:rsid w:val="003B01AD"/>
    <w:rsid w:val="003B07C4"/>
    <w:rsid w:val="003B2FDB"/>
    <w:rsid w:val="003B4414"/>
    <w:rsid w:val="003B4651"/>
    <w:rsid w:val="003B5014"/>
    <w:rsid w:val="003B571F"/>
    <w:rsid w:val="003B58C8"/>
    <w:rsid w:val="003B5BE9"/>
    <w:rsid w:val="003B67E6"/>
    <w:rsid w:val="003B6A4A"/>
    <w:rsid w:val="003B6AF6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2B86"/>
    <w:rsid w:val="003D2D99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A79"/>
    <w:rsid w:val="003F1C6E"/>
    <w:rsid w:val="003F1C90"/>
    <w:rsid w:val="003F2DA0"/>
    <w:rsid w:val="003F3493"/>
    <w:rsid w:val="003F42DE"/>
    <w:rsid w:val="003F443B"/>
    <w:rsid w:val="003F5367"/>
    <w:rsid w:val="003F5B87"/>
    <w:rsid w:val="003F60E3"/>
    <w:rsid w:val="003F636C"/>
    <w:rsid w:val="003F64E6"/>
    <w:rsid w:val="003F6FB1"/>
    <w:rsid w:val="004004B0"/>
    <w:rsid w:val="00401377"/>
    <w:rsid w:val="0040330F"/>
    <w:rsid w:val="00403752"/>
    <w:rsid w:val="00403B90"/>
    <w:rsid w:val="00405076"/>
    <w:rsid w:val="00405E03"/>
    <w:rsid w:val="004102B1"/>
    <w:rsid w:val="00410539"/>
    <w:rsid w:val="00410A21"/>
    <w:rsid w:val="00411850"/>
    <w:rsid w:val="00411A4E"/>
    <w:rsid w:val="00411A94"/>
    <w:rsid w:val="00413458"/>
    <w:rsid w:val="004145B1"/>
    <w:rsid w:val="00415279"/>
    <w:rsid w:val="00416885"/>
    <w:rsid w:val="00421329"/>
    <w:rsid w:val="00421C16"/>
    <w:rsid w:val="00422332"/>
    <w:rsid w:val="00422B6D"/>
    <w:rsid w:val="00422D1E"/>
    <w:rsid w:val="0042343C"/>
    <w:rsid w:val="0042395E"/>
    <w:rsid w:val="00423F9F"/>
    <w:rsid w:val="0042485B"/>
    <w:rsid w:val="004251AD"/>
    <w:rsid w:val="004256D8"/>
    <w:rsid w:val="00425D28"/>
    <w:rsid w:val="0042683E"/>
    <w:rsid w:val="004269FD"/>
    <w:rsid w:val="00427D9E"/>
    <w:rsid w:val="0043124B"/>
    <w:rsid w:val="00431BE8"/>
    <w:rsid w:val="004321F3"/>
    <w:rsid w:val="00433C90"/>
    <w:rsid w:val="00433E1E"/>
    <w:rsid w:val="0043450A"/>
    <w:rsid w:val="004349B3"/>
    <w:rsid w:val="00434EFA"/>
    <w:rsid w:val="00435C06"/>
    <w:rsid w:val="004360BF"/>
    <w:rsid w:val="00437338"/>
    <w:rsid w:val="00437CD7"/>
    <w:rsid w:val="00440ADA"/>
    <w:rsid w:val="00440E08"/>
    <w:rsid w:val="00441170"/>
    <w:rsid w:val="00442356"/>
    <w:rsid w:val="00442AF1"/>
    <w:rsid w:val="00443910"/>
    <w:rsid w:val="00444136"/>
    <w:rsid w:val="00444B9F"/>
    <w:rsid w:val="00445E7C"/>
    <w:rsid w:val="004475A4"/>
    <w:rsid w:val="00451520"/>
    <w:rsid w:val="004524B8"/>
    <w:rsid w:val="00452EA5"/>
    <w:rsid w:val="00452EED"/>
    <w:rsid w:val="0045329C"/>
    <w:rsid w:val="00453496"/>
    <w:rsid w:val="00453761"/>
    <w:rsid w:val="0045431D"/>
    <w:rsid w:val="0045452F"/>
    <w:rsid w:val="00454F3B"/>
    <w:rsid w:val="0045527F"/>
    <w:rsid w:val="0045538C"/>
    <w:rsid w:val="00455632"/>
    <w:rsid w:val="00455C64"/>
    <w:rsid w:val="00455FB9"/>
    <w:rsid w:val="00456F0A"/>
    <w:rsid w:val="00457343"/>
    <w:rsid w:val="00460275"/>
    <w:rsid w:val="004636A3"/>
    <w:rsid w:val="0046515B"/>
    <w:rsid w:val="00465666"/>
    <w:rsid w:val="00466270"/>
    <w:rsid w:val="004663BB"/>
    <w:rsid w:val="00466F34"/>
    <w:rsid w:val="00470772"/>
    <w:rsid w:val="00470BCA"/>
    <w:rsid w:val="004717D5"/>
    <w:rsid w:val="004731D5"/>
    <w:rsid w:val="00473B0D"/>
    <w:rsid w:val="00473CD9"/>
    <w:rsid w:val="00474913"/>
    <w:rsid w:val="0047525E"/>
    <w:rsid w:val="00475C6D"/>
    <w:rsid w:val="0047611C"/>
    <w:rsid w:val="00477D93"/>
    <w:rsid w:val="004800A3"/>
    <w:rsid w:val="0048042B"/>
    <w:rsid w:val="00480BA5"/>
    <w:rsid w:val="00480BBD"/>
    <w:rsid w:val="004820B3"/>
    <w:rsid w:val="00482EEB"/>
    <w:rsid w:val="00483BE0"/>
    <w:rsid w:val="00484C45"/>
    <w:rsid w:val="004854AF"/>
    <w:rsid w:val="00486B53"/>
    <w:rsid w:val="0049007C"/>
    <w:rsid w:val="00490770"/>
    <w:rsid w:val="004907C6"/>
    <w:rsid w:val="00491188"/>
    <w:rsid w:val="00492768"/>
    <w:rsid w:val="00493CFA"/>
    <w:rsid w:val="00494690"/>
    <w:rsid w:val="0049599A"/>
    <w:rsid w:val="00496F84"/>
    <w:rsid w:val="004973E2"/>
    <w:rsid w:val="004A0646"/>
    <w:rsid w:val="004A0C84"/>
    <w:rsid w:val="004A11E8"/>
    <w:rsid w:val="004A1A98"/>
    <w:rsid w:val="004A3345"/>
    <w:rsid w:val="004A41CE"/>
    <w:rsid w:val="004A4F8F"/>
    <w:rsid w:val="004A5447"/>
    <w:rsid w:val="004A58EC"/>
    <w:rsid w:val="004A6516"/>
    <w:rsid w:val="004A74C3"/>
    <w:rsid w:val="004B1447"/>
    <w:rsid w:val="004B15A7"/>
    <w:rsid w:val="004B1764"/>
    <w:rsid w:val="004B22CA"/>
    <w:rsid w:val="004B2598"/>
    <w:rsid w:val="004B2B11"/>
    <w:rsid w:val="004B2C5E"/>
    <w:rsid w:val="004B2DD2"/>
    <w:rsid w:val="004B2EB7"/>
    <w:rsid w:val="004B3D72"/>
    <w:rsid w:val="004B3FDB"/>
    <w:rsid w:val="004B4611"/>
    <w:rsid w:val="004B463C"/>
    <w:rsid w:val="004B47F6"/>
    <w:rsid w:val="004B5BD9"/>
    <w:rsid w:val="004B5C74"/>
    <w:rsid w:val="004B6819"/>
    <w:rsid w:val="004C04F9"/>
    <w:rsid w:val="004C296C"/>
    <w:rsid w:val="004C34F7"/>
    <w:rsid w:val="004C4ACC"/>
    <w:rsid w:val="004C57BF"/>
    <w:rsid w:val="004C64F5"/>
    <w:rsid w:val="004C6BC6"/>
    <w:rsid w:val="004D0F74"/>
    <w:rsid w:val="004D29F4"/>
    <w:rsid w:val="004D2FFC"/>
    <w:rsid w:val="004D378F"/>
    <w:rsid w:val="004D3A96"/>
    <w:rsid w:val="004D4D47"/>
    <w:rsid w:val="004D4F5E"/>
    <w:rsid w:val="004D4F8A"/>
    <w:rsid w:val="004D599F"/>
    <w:rsid w:val="004D5B46"/>
    <w:rsid w:val="004D5E55"/>
    <w:rsid w:val="004D68C2"/>
    <w:rsid w:val="004E1967"/>
    <w:rsid w:val="004E49CF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61B2"/>
    <w:rsid w:val="004F71CE"/>
    <w:rsid w:val="004F7987"/>
    <w:rsid w:val="004F7C67"/>
    <w:rsid w:val="004F7F5F"/>
    <w:rsid w:val="0050048C"/>
    <w:rsid w:val="00500B3A"/>
    <w:rsid w:val="00501680"/>
    <w:rsid w:val="005021BD"/>
    <w:rsid w:val="00503509"/>
    <w:rsid w:val="0050377D"/>
    <w:rsid w:val="00504285"/>
    <w:rsid w:val="00506EB9"/>
    <w:rsid w:val="0050715F"/>
    <w:rsid w:val="005102F3"/>
    <w:rsid w:val="005106C6"/>
    <w:rsid w:val="005114B5"/>
    <w:rsid w:val="00511E55"/>
    <w:rsid w:val="00512D9D"/>
    <w:rsid w:val="005152DD"/>
    <w:rsid w:val="0051745B"/>
    <w:rsid w:val="0052097B"/>
    <w:rsid w:val="00521041"/>
    <w:rsid w:val="00522747"/>
    <w:rsid w:val="00523E9A"/>
    <w:rsid w:val="005249D7"/>
    <w:rsid w:val="00524C98"/>
    <w:rsid w:val="00524FB0"/>
    <w:rsid w:val="00525670"/>
    <w:rsid w:val="00525D4E"/>
    <w:rsid w:val="00526366"/>
    <w:rsid w:val="005273E8"/>
    <w:rsid w:val="005278CD"/>
    <w:rsid w:val="00530464"/>
    <w:rsid w:val="005330FB"/>
    <w:rsid w:val="005345B1"/>
    <w:rsid w:val="00535938"/>
    <w:rsid w:val="00535CFD"/>
    <w:rsid w:val="00541380"/>
    <w:rsid w:val="00542B4A"/>
    <w:rsid w:val="00542FCC"/>
    <w:rsid w:val="00544545"/>
    <w:rsid w:val="005445CE"/>
    <w:rsid w:val="0054527B"/>
    <w:rsid w:val="0054580A"/>
    <w:rsid w:val="0055267E"/>
    <w:rsid w:val="00552A4D"/>
    <w:rsid w:val="00552F9E"/>
    <w:rsid w:val="00553BFF"/>
    <w:rsid w:val="00553C0E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346E"/>
    <w:rsid w:val="00564657"/>
    <w:rsid w:val="00564E88"/>
    <w:rsid w:val="0056567E"/>
    <w:rsid w:val="00566B03"/>
    <w:rsid w:val="00567DE0"/>
    <w:rsid w:val="00570780"/>
    <w:rsid w:val="005718D0"/>
    <w:rsid w:val="005719A1"/>
    <w:rsid w:val="00571D6B"/>
    <w:rsid w:val="00571E12"/>
    <w:rsid w:val="0057249C"/>
    <w:rsid w:val="00574296"/>
    <w:rsid w:val="00575A28"/>
    <w:rsid w:val="0057605B"/>
    <w:rsid w:val="00577E08"/>
    <w:rsid w:val="005806AF"/>
    <w:rsid w:val="0058145A"/>
    <w:rsid w:val="0058191A"/>
    <w:rsid w:val="0058209A"/>
    <w:rsid w:val="005859C8"/>
    <w:rsid w:val="0058614C"/>
    <w:rsid w:val="00586BFB"/>
    <w:rsid w:val="00587A8C"/>
    <w:rsid w:val="00591227"/>
    <w:rsid w:val="00592269"/>
    <w:rsid w:val="00592729"/>
    <w:rsid w:val="005978BA"/>
    <w:rsid w:val="005A00A6"/>
    <w:rsid w:val="005A1B4F"/>
    <w:rsid w:val="005A33B6"/>
    <w:rsid w:val="005A3A7E"/>
    <w:rsid w:val="005A51DA"/>
    <w:rsid w:val="005B12FB"/>
    <w:rsid w:val="005B255B"/>
    <w:rsid w:val="005B30A5"/>
    <w:rsid w:val="005B324E"/>
    <w:rsid w:val="005B37AF"/>
    <w:rsid w:val="005B3F4D"/>
    <w:rsid w:val="005B582F"/>
    <w:rsid w:val="005B6693"/>
    <w:rsid w:val="005B7D1C"/>
    <w:rsid w:val="005C067D"/>
    <w:rsid w:val="005C07F2"/>
    <w:rsid w:val="005C08EA"/>
    <w:rsid w:val="005C0EA0"/>
    <w:rsid w:val="005C1F15"/>
    <w:rsid w:val="005C29DD"/>
    <w:rsid w:val="005C4BA4"/>
    <w:rsid w:val="005C4D83"/>
    <w:rsid w:val="005C60FA"/>
    <w:rsid w:val="005C7342"/>
    <w:rsid w:val="005C75C7"/>
    <w:rsid w:val="005C7A44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D6FF7"/>
    <w:rsid w:val="005E0C17"/>
    <w:rsid w:val="005E2C32"/>
    <w:rsid w:val="005E32F2"/>
    <w:rsid w:val="005E3D26"/>
    <w:rsid w:val="005F0A93"/>
    <w:rsid w:val="005F1338"/>
    <w:rsid w:val="005F14C0"/>
    <w:rsid w:val="005F1DAB"/>
    <w:rsid w:val="005F2DA3"/>
    <w:rsid w:val="005F343D"/>
    <w:rsid w:val="005F37E2"/>
    <w:rsid w:val="005F3EE0"/>
    <w:rsid w:val="005F5F62"/>
    <w:rsid w:val="005F6246"/>
    <w:rsid w:val="005F65CB"/>
    <w:rsid w:val="005F765E"/>
    <w:rsid w:val="0060020F"/>
    <w:rsid w:val="00600492"/>
    <w:rsid w:val="00600989"/>
    <w:rsid w:val="00601F8E"/>
    <w:rsid w:val="006032C5"/>
    <w:rsid w:val="00603A0B"/>
    <w:rsid w:val="0060436D"/>
    <w:rsid w:val="006047B2"/>
    <w:rsid w:val="0060549D"/>
    <w:rsid w:val="00605A46"/>
    <w:rsid w:val="0060661D"/>
    <w:rsid w:val="006113BE"/>
    <w:rsid w:val="0061158A"/>
    <w:rsid w:val="00611B62"/>
    <w:rsid w:val="00612D7B"/>
    <w:rsid w:val="0061398E"/>
    <w:rsid w:val="00614DE6"/>
    <w:rsid w:val="00616553"/>
    <w:rsid w:val="00616F53"/>
    <w:rsid w:val="00617282"/>
    <w:rsid w:val="006176AD"/>
    <w:rsid w:val="00617CE8"/>
    <w:rsid w:val="0062096E"/>
    <w:rsid w:val="00621080"/>
    <w:rsid w:val="00623323"/>
    <w:rsid w:val="00623420"/>
    <w:rsid w:val="00626B74"/>
    <w:rsid w:val="00631941"/>
    <w:rsid w:val="00632442"/>
    <w:rsid w:val="00632658"/>
    <w:rsid w:val="00633A8A"/>
    <w:rsid w:val="00633D66"/>
    <w:rsid w:val="00634E83"/>
    <w:rsid w:val="0063622F"/>
    <w:rsid w:val="00636614"/>
    <w:rsid w:val="0063700A"/>
    <w:rsid w:val="006401D0"/>
    <w:rsid w:val="00640708"/>
    <w:rsid w:val="0064079B"/>
    <w:rsid w:val="00640C6A"/>
    <w:rsid w:val="00643352"/>
    <w:rsid w:val="00644E98"/>
    <w:rsid w:val="00646292"/>
    <w:rsid w:val="0064791E"/>
    <w:rsid w:val="00647931"/>
    <w:rsid w:val="00650080"/>
    <w:rsid w:val="0065027A"/>
    <w:rsid w:val="00651700"/>
    <w:rsid w:val="00651A20"/>
    <w:rsid w:val="006526DF"/>
    <w:rsid w:val="00654CB7"/>
    <w:rsid w:val="00654DE4"/>
    <w:rsid w:val="0065714F"/>
    <w:rsid w:val="00657E63"/>
    <w:rsid w:val="006602D9"/>
    <w:rsid w:val="00660DAB"/>
    <w:rsid w:val="006618ED"/>
    <w:rsid w:val="00662782"/>
    <w:rsid w:val="006650C9"/>
    <w:rsid w:val="00666730"/>
    <w:rsid w:val="0066697D"/>
    <w:rsid w:val="00667B83"/>
    <w:rsid w:val="0067081C"/>
    <w:rsid w:val="00670C7B"/>
    <w:rsid w:val="006710B2"/>
    <w:rsid w:val="00671BD1"/>
    <w:rsid w:val="00672BDA"/>
    <w:rsid w:val="006738B4"/>
    <w:rsid w:val="00674073"/>
    <w:rsid w:val="00674091"/>
    <w:rsid w:val="00674A03"/>
    <w:rsid w:val="00675625"/>
    <w:rsid w:val="00675E5D"/>
    <w:rsid w:val="0067696D"/>
    <w:rsid w:val="0068092C"/>
    <w:rsid w:val="0068127B"/>
    <w:rsid w:val="00681D06"/>
    <w:rsid w:val="006834D8"/>
    <w:rsid w:val="00683D6D"/>
    <w:rsid w:val="00684C4A"/>
    <w:rsid w:val="006856F9"/>
    <w:rsid w:val="006859B2"/>
    <w:rsid w:val="0068684A"/>
    <w:rsid w:val="0068706B"/>
    <w:rsid w:val="00687E9E"/>
    <w:rsid w:val="00691B1B"/>
    <w:rsid w:val="00692389"/>
    <w:rsid w:val="00692B09"/>
    <w:rsid w:val="00692B85"/>
    <w:rsid w:val="00694D4D"/>
    <w:rsid w:val="00695871"/>
    <w:rsid w:val="00695C5C"/>
    <w:rsid w:val="00696D0A"/>
    <w:rsid w:val="006976EB"/>
    <w:rsid w:val="006A0B02"/>
    <w:rsid w:val="006A10D3"/>
    <w:rsid w:val="006A28ED"/>
    <w:rsid w:val="006A35E5"/>
    <w:rsid w:val="006A37FB"/>
    <w:rsid w:val="006A5556"/>
    <w:rsid w:val="006A5655"/>
    <w:rsid w:val="006A73D5"/>
    <w:rsid w:val="006A7935"/>
    <w:rsid w:val="006A7A41"/>
    <w:rsid w:val="006B0B4D"/>
    <w:rsid w:val="006B0D34"/>
    <w:rsid w:val="006B13AE"/>
    <w:rsid w:val="006B16D6"/>
    <w:rsid w:val="006B1A3B"/>
    <w:rsid w:val="006B2063"/>
    <w:rsid w:val="006B2CAC"/>
    <w:rsid w:val="006B4012"/>
    <w:rsid w:val="006B4B2A"/>
    <w:rsid w:val="006B4D8C"/>
    <w:rsid w:val="006B6453"/>
    <w:rsid w:val="006C0AC4"/>
    <w:rsid w:val="006C0ECE"/>
    <w:rsid w:val="006C161E"/>
    <w:rsid w:val="006C1C0E"/>
    <w:rsid w:val="006C1D33"/>
    <w:rsid w:val="006C255A"/>
    <w:rsid w:val="006C25A1"/>
    <w:rsid w:val="006C40F7"/>
    <w:rsid w:val="006C7AD0"/>
    <w:rsid w:val="006C7BC1"/>
    <w:rsid w:val="006D08E5"/>
    <w:rsid w:val="006D0EAC"/>
    <w:rsid w:val="006D2692"/>
    <w:rsid w:val="006D2DFD"/>
    <w:rsid w:val="006D3803"/>
    <w:rsid w:val="006D3EC8"/>
    <w:rsid w:val="006D6568"/>
    <w:rsid w:val="006D6774"/>
    <w:rsid w:val="006D710A"/>
    <w:rsid w:val="006D7869"/>
    <w:rsid w:val="006E2620"/>
    <w:rsid w:val="006E2FFC"/>
    <w:rsid w:val="006E34BB"/>
    <w:rsid w:val="006E3A75"/>
    <w:rsid w:val="006E3E3F"/>
    <w:rsid w:val="006E72F3"/>
    <w:rsid w:val="006E7C6A"/>
    <w:rsid w:val="006F1EAC"/>
    <w:rsid w:val="006F26CF"/>
    <w:rsid w:val="006F3479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1006"/>
    <w:rsid w:val="00711CCF"/>
    <w:rsid w:val="00712BE0"/>
    <w:rsid w:val="00713E1B"/>
    <w:rsid w:val="007174EF"/>
    <w:rsid w:val="00717B1F"/>
    <w:rsid w:val="00717DAA"/>
    <w:rsid w:val="00721FA7"/>
    <w:rsid w:val="00722B41"/>
    <w:rsid w:val="00724A67"/>
    <w:rsid w:val="00725606"/>
    <w:rsid w:val="0072581F"/>
    <w:rsid w:val="00725A6B"/>
    <w:rsid w:val="00730EE7"/>
    <w:rsid w:val="007313BB"/>
    <w:rsid w:val="00734865"/>
    <w:rsid w:val="007361E4"/>
    <w:rsid w:val="00736545"/>
    <w:rsid w:val="00736D1B"/>
    <w:rsid w:val="00737CDB"/>
    <w:rsid w:val="00740636"/>
    <w:rsid w:val="00740E3A"/>
    <w:rsid w:val="007415F2"/>
    <w:rsid w:val="00742F1C"/>
    <w:rsid w:val="00743115"/>
    <w:rsid w:val="00746439"/>
    <w:rsid w:val="00751FF7"/>
    <w:rsid w:val="00755360"/>
    <w:rsid w:val="00755B67"/>
    <w:rsid w:val="00761C08"/>
    <w:rsid w:val="00762364"/>
    <w:rsid w:val="0076256C"/>
    <w:rsid w:val="00762AAB"/>
    <w:rsid w:val="0076330A"/>
    <w:rsid w:val="0076338A"/>
    <w:rsid w:val="00763D19"/>
    <w:rsid w:val="007650B7"/>
    <w:rsid w:val="0076539F"/>
    <w:rsid w:val="007657E7"/>
    <w:rsid w:val="00765F64"/>
    <w:rsid w:val="007709D6"/>
    <w:rsid w:val="00770A97"/>
    <w:rsid w:val="00771E53"/>
    <w:rsid w:val="00772197"/>
    <w:rsid w:val="0077290B"/>
    <w:rsid w:val="00772C8A"/>
    <w:rsid w:val="007739A7"/>
    <w:rsid w:val="00773D41"/>
    <w:rsid w:val="00773FE4"/>
    <w:rsid w:val="00774F2C"/>
    <w:rsid w:val="00774FDB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4839"/>
    <w:rsid w:val="0078550D"/>
    <w:rsid w:val="0078559B"/>
    <w:rsid w:val="00785AF5"/>
    <w:rsid w:val="00786058"/>
    <w:rsid w:val="00786AEB"/>
    <w:rsid w:val="00787161"/>
    <w:rsid w:val="00787376"/>
    <w:rsid w:val="00787503"/>
    <w:rsid w:val="0079015F"/>
    <w:rsid w:val="007906A2"/>
    <w:rsid w:val="007913ED"/>
    <w:rsid w:val="00793250"/>
    <w:rsid w:val="00793456"/>
    <w:rsid w:val="00794AE9"/>
    <w:rsid w:val="00795DE7"/>
    <w:rsid w:val="007960A9"/>
    <w:rsid w:val="00796F42"/>
    <w:rsid w:val="00797019"/>
    <w:rsid w:val="007A0BCA"/>
    <w:rsid w:val="007A0BFC"/>
    <w:rsid w:val="007A1E6C"/>
    <w:rsid w:val="007A233B"/>
    <w:rsid w:val="007A25B2"/>
    <w:rsid w:val="007A2E02"/>
    <w:rsid w:val="007A344D"/>
    <w:rsid w:val="007A36CD"/>
    <w:rsid w:val="007A44B8"/>
    <w:rsid w:val="007A4D6E"/>
    <w:rsid w:val="007A4E6F"/>
    <w:rsid w:val="007A73D9"/>
    <w:rsid w:val="007A7852"/>
    <w:rsid w:val="007B2D83"/>
    <w:rsid w:val="007B2DC3"/>
    <w:rsid w:val="007B3529"/>
    <w:rsid w:val="007B3FA7"/>
    <w:rsid w:val="007B4157"/>
    <w:rsid w:val="007B480D"/>
    <w:rsid w:val="007B7A04"/>
    <w:rsid w:val="007C07BE"/>
    <w:rsid w:val="007C2094"/>
    <w:rsid w:val="007C2A10"/>
    <w:rsid w:val="007C35D3"/>
    <w:rsid w:val="007C5F43"/>
    <w:rsid w:val="007C616F"/>
    <w:rsid w:val="007C7B02"/>
    <w:rsid w:val="007C7B6B"/>
    <w:rsid w:val="007C7CA6"/>
    <w:rsid w:val="007C7FE5"/>
    <w:rsid w:val="007D1310"/>
    <w:rsid w:val="007D248B"/>
    <w:rsid w:val="007D2B61"/>
    <w:rsid w:val="007D2C4A"/>
    <w:rsid w:val="007D33B8"/>
    <w:rsid w:val="007D3D14"/>
    <w:rsid w:val="007D4B43"/>
    <w:rsid w:val="007D53BD"/>
    <w:rsid w:val="007D54D8"/>
    <w:rsid w:val="007D567D"/>
    <w:rsid w:val="007D5720"/>
    <w:rsid w:val="007D7D72"/>
    <w:rsid w:val="007E0674"/>
    <w:rsid w:val="007E0B40"/>
    <w:rsid w:val="007E1076"/>
    <w:rsid w:val="007E20C6"/>
    <w:rsid w:val="007E2E4F"/>
    <w:rsid w:val="007E4782"/>
    <w:rsid w:val="007E50C4"/>
    <w:rsid w:val="007E5654"/>
    <w:rsid w:val="007E62AD"/>
    <w:rsid w:val="007E63E0"/>
    <w:rsid w:val="007E6508"/>
    <w:rsid w:val="007E760C"/>
    <w:rsid w:val="007F0107"/>
    <w:rsid w:val="007F0A30"/>
    <w:rsid w:val="007F0ADC"/>
    <w:rsid w:val="007F118F"/>
    <w:rsid w:val="007F1933"/>
    <w:rsid w:val="007F2017"/>
    <w:rsid w:val="007F20C7"/>
    <w:rsid w:val="007F439B"/>
    <w:rsid w:val="007F494E"/>
    <w:rsid w:val="007F5860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4DC"/>
    <w:rsid w:val="00803783"/>
    <w:rsid w:val="0080457A"/>
    <w:rsid w:val="00804D2C"/>
    <w:rsid w:val="00804DA6"/>
    <w:rsid w:val="00807631"/>
    <w:rsid w:val="00807F47"/>
    <w:rsid w:val="00812F27"/>
    <w:rsid w:val="0081318B"/>
    <w:rsid w:val="00814A98"/>
    <w:rsid w:val="0081521F"/>
    <w:rsid w:val="00815E04"/>
    <w:rsid w:val="00816D1B"/>
    <w:rsid w:val="008174C2"/>
    <w:rsid w:val="00817A3F"/>
    <w:rsid w:val="00817B9B"/>
    <w:rsid w:val="00817CBB"/>
    <w:rsid w:val="008204BC"/>
    <w:rsid w:val="0082143F"/>
    <w:rsid w:val="00823050"/>
    <w:rsid w:val="008238B1"/>
    <w:rsid w:val="0082529B"/>
    <w:rsid w:val="00825827"/>
    <w:rsid w:val="0082698A"/>
    <w:rsid w:val="00826DFD"/>
    <w:rsid w:val="00827B01"/>
    <w:rsid w:val="00827F4C"/>
    <w:rsid w:val="00830BF0"/>
    <w:rsid w:val="0083140F"/>
    <w:rsid w:val="00832749"/>
    <w:rsid w:val="0083309F"/>
    <w:rsid w:val="0083352C"/>
    <w:rsid w:val="00834506"/>
    <w:rsid w:val="00834DFE"/>
    <w:rsid w:val="008354C9"/>
    <w:rsid w:val="0083571B"/>
    <w:rsid w:val="00835824"/>
    <w:rsid w:val="00835B0F"/>
    <w:rsid w:val="00835D5A"/>
    <w:rsid w:val="00836016"/>
    <w:rsid w:val="008368E5"/>
    <w:rsid w:val="00840AE5"/>
    <w:rsid w:val="00840B11"/>
    <w:rsid w:val="00840B49"/>
    <w:rsid w:val="00841C2F"/>
    <w:rsid w:val="00841CE7"/>
    <w:rsid w:val="008424AE"/>
    <w:rsid w:val="008428E5"/>
    <w:rsid w:val="00843176"/>
    <w:rsid w:val="00843D5B"/>
    <w:rsid w:val="0084553A"/>
    <w:rsid w:val="00845724"/>
    <w:rsid w:val="00845F57"/>
    <w:rsid w:val="008461F5"/>
    <w:rsid w:val="00850B9D"/>
    <w:rsid w:val="00851132"/>
    <w:rsid w:val="00851C8B"/>
    <w:rsid w:val="008522D3"/>
    <w:rsid w:val="008524EC"/>
    <w:rsid w:val="00852A67"/>
    <w:rsid w:val="00853E67"/>
    <w:rsid w:val="00856551"/>
    <w:rsid w:val="00856DFC"/>
    <w:rsid w:val="00857752"/>
    <w:rsid w:val="00857959"/>
    <w:rsid w:val="0086071E"/>
    <w:rsid w:val="00862842"/>
    <w:rsid w:val="00862C2F"/>
    <w:rsid w:val="00863725"/>
    <w:rsid w:val="00865C21"/>
    <w:rsid w:val="00865F41"/>
    <w:rsid w:val="008663F1"/>
    <w:rsid w:val="00866BCE"/>
    <w:rsid w:val="008679A3"/>
    <w:rsid w:val="0087104D"/>
    <w:rsid w:val="00871BC0"/>
    <w:rsid w:val="00872BAF"/>
    <w:rsid w:val="00872F88"/>
    <w:rsid w:val="0087509E"/>
    <w:rsid w:val="008751B6"/>
    <w:rsid w:val="0087569D"/>
    <w:rsid w:val="00875CB8"/>
    <w:rsid w:val="00876C94"/>
    <w:rsid w:val="008773CC"/>
    <w:rsid w:val="00877C35"/>
    <w:rsid w:val="00880435"/>
    <w:rsid w:val="00880A61"/>
    <w:rsid w:val="00881BC8"/>
    <w:rsid w:val="0088235C"/>
    <w:rsid w:val="00883CB8"/>
    <w:rsid w:val="00884893"/>
    <w:rsid w:val="00884FAD"/>
    <w:rsid w:val="0088528E"/>
    <w:rsid w:val="008853A7"/>
    <w:rsid w:val="0088601A"/>
    <w:rsid w:val="008871A9"/>
    <w:rsid w:val="008924FB"/>
    <w:rsid w:val="0089250D"/>
    <w:rsid w:val="00892D02"/>
    <w:rsid w:val="00892D70"/>
    <w:rsid w:val="0089399C"/>
    <w:rsid w:val="008955EA"/>
    <w:rsid w:val="00895C87"/>
    <w:rsid w:val="00897B54"/>
    <w:rsid w:val="008A09BC"/>
    <w:rsid w:val="008A15FB"/>
    <w:rsid w:val="008A1654"/>
    <w:rsid w:val="008A1EA7"/>
    <w:rsid w:val="008A36AF"/>
    <w:rsid w:val="008A4109"/>
    <w:rsid w:val="008A449F"/>
    <w:rsid w:val="008A46D9"/>
    <w:rsid w:val="008A603C"/>
    <w:rsid w:val="008A6A41"/>
    <w:rsid w:val="008B069C"/>
    <w:rsid w:val="008B0A0A"/>
    <w:rsid w:val="008B0A3E"/>
    <w:rsid w:val="008B0FA5"/>
    <w:rsid w:val="008B1E9B"/>
    <w:rsid w:val="008B2E8C"/>
    <w:rsid w:val="008B3A99"/>
    <w:rsid w:val="008B6C91"/>
    <w:rsid w:val="008B6F48"/>
    <w:rsid w:val="008C166B"/>
    <w:rsid w:val="008C1ACC"/>
    <w:rsid w:val="008C23AD"/>
    <w:rsid w:val="008C23F4"/>
    <w:rsid w:val="008C2626"/>
    <w:rsid w:val="008C345F"/>
    <w:rsid w:val="008C3960"/>
    <w:rsid w:val="008C3C99"/>
    <w:rsid w:val="008C3D56"/>
    <w:rsid w:val="008C3F15"/>
    <w:rsid w:val="008C4FD3"/>
    <w:rsid w:val="008C5AA2"/>
    <w:rsid w:val="008C5F0D"/>
    <w:rsid w:val="008C5F43"/>
    <w:rsid w:val="008C61C6"/>
    <w:rsid w:val="008C6F0D"/>
    <w:rsid w:val="008C7331"/>
    <w:rsid w:val="008C749C"/>
    <w:rsid w:val="008D10C1"/>
    <w:rsid w:val="008D2091"/>
    <w:rsid w:val="008D3A15"/>
    <w:rsid w:val="008D483D"/>
    <w:rsid w:val="008E186D"/>
    <w:rsid w:val="008E1E05"/>
    <w:rsid w:val="008E1FFB"/>
    <w:rsid w:val="008E2200"/>
    <w:rsid w:val="008E2B5E"/>
    <w:rsid w:val="008E4281"/>
    <w:rsid w:val="008E51C9"/>
    <w:rsid w:val="008E7256"/>
    <w:rsid w:val="008E7B6C"/>
    <w:rsid w:val="008F094B"/>
    <w:rsid w:val="008F1B15"/>
    <w:rsid w:val="008F2F07"/>
    <w:rsid w:val="008F3B9B"/>
    <w:rsid w:val="008F467E"/>
    <w:rsid w:val="008F5A10"/>
    <w:rsid w:val="008F726D"/>
    <w:rsid w:val="008F7B8D"/>
    <w:rsid w:val="00901C31"/>
    <w:rsid w:val="00901C36"/>
    <w:rsid w:val="00901D02"/>
    <w:rsid w:val="00901E88"/>
    <w:rsid w:val="00902370"/>
    <w:rsid w:val="00902940"/>
    <w:rsid w:val="00903F04"/>
    <w:rsid w:val="0090406F"/>
    <w:rsid w:val="00904995"/>
    <w:rsid w:val="00904CFD"/>
    <w:rsid w:val="0090557E"/>
    <w:rsid w:val="009058D8"/>
    <w:rsid w:val="00906780"/>
    <w:rsid w:val="00906EA7"/>
    <w:rsid w:val="00910B7A"/>
    <w:rsid w:val="00911C5A"/>
    <w:rsid w:val="0091208F"/>
    <w:rsid w:val="009126D0"/>
    <w:rsid w:val="0091290E"/>
    <w:rsid w:val="009138CA"/>
    <w:rsid w:val="00915BB9"/>
    <w:rsid w:val="00916229"/>
    <w:rsid w:val="00916F79"/>
    <w:rsid w:val="00917F31"/>
    <w:rsid w:val="009201E0"/>
    <w:rsid w:val="00920243"/>
    <w:rsid w:val="0092053E"/>
    <w:rsid w:val="00920894"/>
    <w:rsid w:val="00921001"/>
    <w:rsid w:val="00921180"/>
    <w:rsid w:val="009225E2"/>
    <w:rsid w:val="00923EE3"/>
    <w:rsid w:val="00926614"/>
    <w:rsid w:val="009267F6"/>
    <w:rsid w:val="0093075E"/>
    <w:rsid w:val="00933C8A"/>
    <w:rsid w:val="00933DB2"/>
    <w:rsid w:val="00933FAD"/>
    <w:rsid w:val="0093449C"/>
    <w:rsid w:val="00934D65"/>
    <w:rsid w:val="00935662"/>
    <w:rsid w:val="00935D70"/>
    <w:rsid w:val="00937053"/>
    <w:rsid w:val="009370C3"/>
    <w:rsid w:val="009373DF"/>
    <w:rsid w:val="00937BCA"/>
    <w:rsid w:val="00940331"/>
    <w:rsid w:val="009422BF"/>
    <w:rsid w:val="00942305"/>
    <w:rsid w:val="0094260E"/>
    <w:rsid w:val="00943496"/>
    <w:rsid w:val="0094612C"/>
    <w:rsid w:val="009475A1"/>
    <w:rsid w:val="009477BF"/>
    <w:rsid w:val="00951906"/>
    <w:rsid w:val="009535B3"/>
    <w:rsid w:val="00953E03"/>
    <w:rsid w:val="00956476"/>
    <w:rsid w:val="009571AF"/>
    <w:rsid w:val="0095720D"/>
    <w:rsid w:val="009625C7"/>
    <w:rsid w:val="00963772"/>
    <w:rsid w:val="009642D2"/>
    <w:rsid w:val="00965466"/>
    <w:rsid w:val="00966023"/>
    <w:rsid w:val="0096608E"/>
    <w:rsid w:val="0096644A"/>
    <w:rsid w:val="009708A4"/>
    <w:rsid w:val="009735C1"/>
    <w:rsid w:val="00973F87"/>
    <w:rsid w:val="00974284"/>
    <w:rsid w:val="009751EC"/>
    <w:rsid w:val="00975DC0"/>
    <w:rsid w:val="00976DB6"/>
    <w:rsid w:val="009828C4"/>
    <w:rsid w:val="00982D49"/>
    <w:rsid w:val="009837B7"/>
    <w:rsid w:val="00984FBF"/>
    <w:rsid w:val="0098574A"/>
    <w:rsid w:val="00985929"/>
    <w:rsid w:val="00985D15"/>
    <w:rsid w:val="00986035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4AC6"/>
    <w:rsid w:val="009952BA"/>
    <w:rsid w:val="009953EE"/>
    <w:rsid w:val="0099675D"/>
    <w:rsid w:val="009969E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A7FAE"/>
    <w:rsid w:val="009B00B0"/>
    <w:rsid w:val="009B02A5"/>
    <w:rsid w:val="009B0360"/>
    <w:rsid w:val="009B08E8"/>
    <w:rsid w:val="009B0DC2"/>
    <w:rsid w:val="009B2493"/>
    <w:rsid w:val="009B3C0C"/>
    <w:rsid w:val="009B5297"/>
    <w:rsid w:val="009B5DAC"/>
    <w:rsid w:val="009B6611"/>
    <w:rsid w:val="009B75C3"/>
    <w:rsid w:val="009B7AAA"/>
    <w:rsid w:val="009C0224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23EE"/>
    <w:rsid w:val="009D60CA"/>
    <w:rsid w:val="009D6578"/>
    <w:rsid w:val="009D6A35"/>
    <w:rsid w:val="009D7BD5"/>
    <w:rsid w:val="009E18BA"/>
    <w:rsid w:val="009E1D98"/>
    <w:rsid w:val="009E2A96"/>
    <w:rsid w:val="009E3045"/>
    <w:rsid w:val="009E34F5"/>
    <w:rsid w:val="009E4947"/>
    <w:rsid w:val="009E6222"/>
    <w:rsid w:val="009E71C3"/>
    <w:rsid w:val="009E7FD6"/>
    <w:rsid w:val="009F01D2"/>
    <w:rsid w:val="009F2A30"/>
    <w:rsid w:val="009F2F15"/>
    <w:rsid w:val="009F3985"/>
    <w:rsid w:val="009F57C8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3783"/>
    <w:rsid w:val="00A04BD1"/>
    <w:rsid w:val="00A06308"/>
    <w:rsid w:val="00A064AF"/>
    <w:rsid w:val="00A065DC"/>
    <w:rsid w:val="00A067D8"/>
    <w:rsid w:val="00A0687B"/>
    <w:rsid w:val="00A06E98"/>
    <w:rsid w:val="00A10082"/>
    <w:rsid w:val="00A1141F"/>
    <w:rsid w:val="00A117CF"/>
    <w:rsid w:val="00A11810"/>
    <w:rsid w:val="00A11C2A"/>
    <w:rsid w:val="00A11D70"/>
    <w:rsid w:val="00A12EAB"/>
    <w:rsid w:val="00A1420F"/>
    <w:rsid w:val="00A16D59"/>
    <w:rsid w:val="00A1797E"/>
    <w:rsid w:val="00A17F7E"/>
    <w:rsid w:val="00A2008D"/>
    <w:rsid w:val="00A2171A"/>
    <w:rsid w:val="00A23EC8"/>
    <w:rsid w:val="00A251E4"/>
    <w:rsid w:val="00A25C87"/>
    <w:rsid w:val="00A25FF9"/>
    <w:rsid w:val="00A26494"/>
    <w:rsid w:val="00A272AB"/>
    <w:rsid w:val="00A27957"/>
    <w:rsid w:val="00A30048"/>
    <w:rsid w:val="00A302CD"/>
    <w:rsid w:val="00A31920"/>
    <w:rsid w:val="00A31B8E"/>
    <w:rsid w:val="00A321F1"/>
    <w:rsid w:val="00A35469"/>
    <w:rsid w:val="00A36149"/>
    <w:rsid w:val="00A36B16"/>
    <w:rsid w:val="00A374CC"/>
    <w:rsid w:val="00A40365"/>
    <w:rsid w:val="00A40F63"/>
    <w:rsid w:val="00A4117F"/>
    <w:rsid w:val="00A416C2"/>
    <w:rsid w:val="00A4325B"/>
    <w:rsid w:val="00A43557"/>
    <w:rsid w:val="00A43613"/>
    <w:rsid w:val="00A45A75"/>
    <w:rsid w:val="00A45D2C"/>
    <w:rsid w:val="00A4693C"/>
    <w:rsid w:val="00A51AE2"/>
    <w:rsid w:val="00A52CF2"/>
    <w:rsid w:val="00A570B3"/>
    <w:rsid w:val="00A57587"/>
    <w:rsid w:val="00A57F8E"/>
    <w:rsid w:val="00A608DF"/>
    <w:rsid w:val="00A620D6"/>
    <w:rsid w:val="00A62DBC"/>
    <w:rsid w:val="00A62F6A"/>
    <w:rsid w:val="00A63DC4"/>
    <w:rsid w:val="00A64046"/>
    <w:rsid w:val="00A6549E"/>
    <w:rsid w:val="00A65FC5"/>
    <w:rsid w:val="00A6668A"/>
    <w:rsid w:val="00A66A93"/>
    <w:rsid w:val="00A7009E"/>
    <w:rsid w:val="00A705F4"/>
    <w:rsid w:val="00A7196C"/>
    <w:rsid w:val="00A719E2"/>
    <w:rsid w:val="00A71B5D"/>
    <w:rsid w:val="00A72ABC"/>
    <w:rsid w:val="00A74C2B"/>
    <w:rsid w:val="00A75385"/>
    <w:rsid w:val="00A75973"/>
    <w:rsid w:val="00A764FA"/>
    <w:rsid w:val="00A769AB"/>
    <w:rsid w:val="00A804AA"/>
    <w:rsid w:val="00A80D9A"/>
    <w:rsid w:val="00A81186"/>
    <w:rsid w:val="00A81F33"/>
    <w:rsid w:val="00A82119"/>
    <w:rsid w:val="00A83730"/>
    <w:rsid w:val="00A851D2"/>
    <w:rsid w:val="00A8551A"/>
    <w:rsid w:val="00A87162"/>
    <w:rsid w:val="00A87386"/>
    <w:rsid w:val="00A917C0"/>
    <w:rsid w:val="00A927D8"/>
    <w:rsid w:val="00A92C09"/>
    <w:rsid w:val="00A92FF3"/>
    <w:rsid w:val="00A9322B"/>
    <w:rsid w:val="00A93517"/>
    <w:rsid w:val="00A93F9E"/>
    <w:rsid w:val="00A94805"/>
    <w:rsid w:val="00A94919"/>
    <w:rsid w:val="00A95A78"/>
    <w:rsid w:val="00AA00CE"/>
    <w:rsid w:val="00AA02AD"/>
    <w:rsid w:val="00AA070A"/>
    <w:rsid w:val="00AA0F70"/>
    <w:rsid w:val="00AA18C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6696"/>
    <w:rsid w:val="00AB719B"/>
    <w:rsid w:val="00AB7377"/>
    <w:rsid w:val="00AC2156"/>
    <w:rsid w:val="00AC67B0"/>
    <w:rsid w:val="00AC67F3"/>
    <w:rsid w:val="00AC7B56"/>
    <w:rsid w:val="00AD051F"/>
    <w:rsid w:val="00AD17FE"/>
    <w:rsid w:val="00AD1D85"/>
    <w:rsid w:val="00AD1DA2"/>
    <w:rsid w:val="00AD2587"/>
    <w:rsid w:val="00AD3515"/>
    <w:rsid w:val="00AD35E5"/>
    <w:rsid w:val="00AD38BD"/>
    <w:rsid w:val="00AD59BA"/>
    <w:rsid w:val="00AD5F7B"/>
    <w:rsid w:val="00AD60C5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93B"/>
    <w:rsid w:val="00B00EEA"/>
    <w:rsid w:val="00B022F2"/>
    <w:rsid w:val="00B02693"/>
    <w:rsid w:val="00B042BD"/>
    <w:rsid w:val="00B04753"/>
    <w:rsid w:val="00B04BAB"/>
    <w:rsid w:val="00B05024"/>
    <w:rsid w:val="00B0541F"/>
    <w:rsid w:val="00B05B24"/>
    <w:rsid w:val="00B05CA7"/>
    <w:rsid w:val="00B05F09"/>
    <w:rsid w:val="00B07C53"/>
    <w:rsid w:val="00B10FF0"/>
    <w:rsid w:val="00B1309A"/>
    <w:rsid w:val="00B13312"/>
    <w:rsid w:val="00B147D7"/>
    <w:rsid w:val="00B149E7"/>
    <w:rsid w:val="00B15513"/>
    <w:rsid w:val="00B16D91"/>
    <w:rsid w:val="00B175B2"/>
    <w:rsid w:val="00B178D6"/>
    <w:rsid w:val="00B21786"/>
    <w:rsid w:val="00B21E03"/>
    <w:rsid w:val="00B2398E"/>
    <w:rsid w:val="00B275A7"/>
    <w:rsid w:val="00B276D0"/>
    <w:rsid w:val="00B2771B"/>
    <w:rsid w:val="00B3023F"/>
    <w:rsid w:val="00B30DBC"/>
    <w:rsid w:val="00B30FC0"/>
    <w:rsid w:val="00B31F08"/>
    <w:rsid w:val="00B33269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3126"/>
    <w:rsid w:val="00B4482E"/>
    <w:rsid w:val="00B44EB8"/>
    <w:rsid w:val="00B44EED"/>
    <w:rsid w:val="00B458E4"/>
    <w:rsid w:val="00B46239"/>
    <w:rsid w:val="00B47933"/>
    <w:rsid w:val="00B5123E"/>
    <w:rsid w:val="00B5304E"/>
    <w:rsid w:val="00B54393"/>
    <w:rsid w:val="00B555A7"/>
    <w:rsid w:val="00B557BA"/>
    <w:rsid w:val="00B55A1B"/>
    <w:rsid w:val="00B56D5B"/>
    <w:rsid w:val="00B608FC"/>
    <w:rsid w:val="00B60C20"/>
    <w:rsid w:val="00B611E0"/>
    <w:rsid w:val="00B6153B"/>
    <w:rsid w:val="00B621B1"/>
    <w:rsid w:val="00B623AD"/>
    <w:rsid w:val="00B62D73"/>
    <w:rsid w:val="00B62EA8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7FA"/>
    <w:rsid w:val="00B73C41"/>
    <w:rsid w:val="00B7403C"/>
    <w:rsid w:val="00B74791"/>
    <w:rsid w:val="00B76FFE"/>
    <w:rsid w:val="00B7705A"/>
    <w:rsid w:val="00B80404"/>
    <w:rsid w:val="00B81607"/>
    <w:rsid w:val="00B81AFF"/>
    <w:rsid w:val="00B81CA8"/>
    <w:rsid w:val="00B8230C"/>
    <w:rsid w:val="00B835DC"/>
    <w:rsid w:val="00B8362A"/>
    <w:rsid w:val="00B8387C"/>
    <w:rsid w:val="00B85137"/>
    <w:rsid w:val="00B8566F"/>
    <w:rsid w:val="00B86026"/>
    <w:rsid w:val="00B860F1"/>
    <w:rsid w:val="00B86661"/>
    <w:rsid w:val="00B9015D"/>
    <w:rsid w:val="00B90967"/>
    <w:rsid w:val="00B9103D"/>
    <w:rsid w:val="00B91127"/>
    <w:rsid w:val="00B92830"/>
    <w:rsid w:val="00B9397E"/>
    <w:rsid w:val="00B952D0"/>
    <w:rsid w:val="00B9629C"/>
    <w:rsid w:val="00B9639E"/>
    <w:rsid w:val="00BA063A"/>
    <w:rsid w:val="00BA1477"/>
    <w:rsid w:val="00BA14E6"/>
    <w:rsid w:val="00BA2B3D"/>
    <w:rsid w:val="00BA5BAE"/>
    <w:rsid w:val="00BA6CC1"/>
    <w:rsid w:val="00BA6D3A"/>
    <w:rsid w:val="00BA705E"/>
    <w:rsid w:val="00BB28C9"/>
    <w:rsid w:val="00BB3DCA"/>
    <w:rsid w:val="00BB4297"/>
    <w:rsid w:val="00BB45E2"/>
    <w:rsid w:val="00BB5F64"/>
    <w:rsid w:val="00BB6678"/>
    <w:rsid w:val="00BB79F5"/>
    <w:rsid w:val="00BB7A8F"/>
    <w:rsid w:val="00BC01D3"/>
    <w:rsid w:val="00BC0C7C"/>
    <w:rsid w:val="00BC1532"/>
    <w:rsid w:val="00BC1668"/>
    <w:rsid w:val="00BC19CE"/>
    <w:rsid w:val="00BC232E"/>
    <w:rsid w:val="00BC3030"/>
    <w:rsid w:val="00BC3421"/>
    <w:rsid w:val="00BC4F65"/>
    <w:rsid w:val="00BC58D3"/>
    <w:rsid w:val="00BC67A5"/>
    <w:rsid w:val="00BC7C67"/>
    <w:rsid w:val="00BD1E47"/>
    <w:rsid w:val="00BD22E2"/>
    <w:rsid w:val="00BD3BB4"/>
    <w:rsid w:val="00BD65F8"/>
    <w:rsid w:val="00BD7025"/>
    <w:rsid w:val="00BD711C"/>
    <w:rsid w:val="00BE170F"/>
    <w:rsid w:val="00BE1E59"/>
    <w:rsid w:val="00BE231D"/>
    <w:rsid w:val="00BE259F"/>
    <w:rsid w:val="00BE3051"/>
    <w:rsid w:val="00BE32D0"/>
    <w:rsid w:val="00BE413B"/>
    <w:rsid w:val="00BE417E"/>
    <w:rsid w:val="00BE4838"/>
    <w:rsid w:val="00BE6152"/>
    <w:rsid w:val="00BE784A"/>
    <w:rsid w:val="00BE7EAD"/>
    <w:rsid w:val="00BF0453"/>
    <w:rsid w:val="00BF0CF2"/>
    <w:rsid w:val="00BF1B90"/>
    <w:rsid w:val="00BF2082"/>
    <w:rsid w:val="00BF218F"/>
    <w:rsid w:val="00BF3C62"/>
    <w:rsid w:val="00BF4A4D"/>
    <w:rsid w:val="00BF67B8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1D95"/>
    <w:rsid w:val="00C22DE7"/>
    <w:rsid w:val="00C22FAF"/>
    <w:rsid w:val="00C231C2"/>
    <w:rsid w:val="00C2339D"/>
    <w:rsid w:val="00C235DA"/>
    <w:rsid w:val="00C24359"/>
    <w:rsid w:val="00C2509C"/>
    <w:rsid w:val="00C2517E"/>
    <w:rsid w:val="00C26A31"/>
    <w:rsid w:val="00C26FEF"/>
    <w:rsid w:val="00C279B0"/>
    <w:rsid w:val="00C27B53"/>
    <w:rsid w:val="00C30A8B"/>
    <w:rsid w:val="00C30D32"/>
    <w:rsid w:val="00C31447"/>
    <w:rsid w:val="00C34FE5"/>
    <w:rsid w:val="00C350EA"/>
    <w:rsid w:val="00C35262"/>
    <w:rsid w:val="00C3614C"/>
    <w:rsid w:val="00C37B78"/>
    <w:rsid w:val="00C37E16"/>
    <w:rsid w:val="00C37E44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11CD"/>
    <w:rsid w:val="00C517C7"/>
    <w:rsid w:val="00C52598"/>
    <w:rsid w:val="00C52896"/>
    <w:rsid w:val="00C55F67"/>
    <w:rsid w:val="00C57153"/>
    <w:rsid w:val="00C60149"/>
    <w:rsid w:val="00C60DBF"/>
    <w:rsid w:val="00C6113A"/>
    <w:rsid w:val="00C6163F"/>
    <w:rsid w:val="00C622B4"/>
    <w:rsid w:val="00C63BDB"/>
    <w:rsid w:val="00C65153"/>
    <w:rsid w:val="00C6617D"/>
    <w:rsid w:val="00C66E78"/>
    <w:rsid w:val="00C72C93"/>
    <w:rsid w:val="00C74DE5"/>
    <w:rsid w:val="00C74E0F"/>
    <w:rsid w:val="00C76F18"/>
    <w:rsid w:val="00C776B8"/>
    <w:rsid w:val="00C77E2A"/>
    <w:rsid w:val="00C80770"/>
    <w:rsid w:val="00C833C3"/>
    <w:rsid w:val="00C83874"/>
    <w:rsid w:val="00C84873"/>
    <w:rsid w:val="00C85D96"/>
    <w:rsid w:val="00C8671C"/>
    <w:rsid w:val="00C86F6C"/>
    <w:rsid w:val="00C91D7E"/>
    <w:rsid w:val="00C92323"/>
    <w:rsid w:val="00C93913"/>
    <w:rsid w:val="00C94526"/>
    <w:rsid w:val="00C95727"/>
    <w:rsid w:val="00C969C5"/>
    <w:rsid w:val="00C97B6C"/>
    <w:rsid w:val="00C97DFF"/>
    <w:rsid w:val="00C97F92"/>
    <w:rsid w:val="00CA21F5"/>
    <w:rsid w:val="00CA272B"/>
    <w:rsid w:val="00CA30B6"/>
    <w:rsid w:val="00CA402E"/>
    <w:rsid w:val="00CA508F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B74CC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1191"/>
    <w:rsid w:val="00CD2EFE"/>
    <w:rsid w:val="00CD4EB5"/>
    <w:rsid w:val="00CD5269"/>
    <w:rsid w:val="00CD6569"/>
    <w:rsid w:val="00CD6B3A"/>
    <w:rsid w:val="00CD6C3C"/>
    <w:rsid w:val="00CE03D8"/>
    <w:rsid w:val="00CE2494"/>
    <w:rsid w:val="00CE25AB"/>
    <w:rsid w:val="00CE436D"/>
    <w:rsid w:val="00CE46BB"/>
    <w:rsid w:val="00CE58AC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139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15090"/>
    <w:rsid w:val="00D16768"/>
    <w:rsid w:val="00D2007E"/>
    <w:rsid w:val="00D202E8"/>
    <w:rsid w:val="00D234D1"/>
    <w:rsid w:val="00D2368F"/>
    <w:rsid w:val="00D246B6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65E"/>
    <w:rsid w:val="00D3679A"/>
    <w:rsid w:val="00D36C5E"/>
    <w:rsid w:val="00D36CB1"/>
    <w:rsid w:val="00D43493"/>
    <w:rsid w:val="00D45486"/>
    <w:rsid w:val="00D45994"/>
    <w:rsid w:val="00D46A3E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3A6"/>
    <w:rsid w:val="00D63684"/>
    <w:rsid w:val="00D6369A"/>
    <w:rsid w:val="00D63BFD"/>
    <w:rsid w:val="00D64A54"/>
    <w:rsid w:val="00D64E43"/>
    <w:rsid w:val="00D6570D"/>
    <w:rsid w:val="00D65969"/>
    <w:rsid w:val="00D66B44"/>
    <w:rsid w:val="00D71706"/>
    <w:rsid w:val="00D71C2A"/>
    <w:rsid w:val="00D75205"/>
    <w:rsid w:val="00D7529A"/>
    <w:rsid w:val="00D77A08"/>
    <w:rsid w:val="00D81226"/>
    <w:rsid w:val="00D81C63"/>
    <w:rsid w:val="00D8266C"/>
    <w:rsid w:val="00D832A9"/>
    <w:rsid w:val="00D83466"/>
    <w:rsid w:val="00D845FF"/>
    <w:rsid w:val="00D85202"/>
    <w:rsid w:val="00D85237"/>
    <w:rsid w:val="00D8618E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4DE"/>
    <w:rsid w:val="00D95E9A"/>
    <w:rsid w:val="00D968DE"/>
    <w:rsid w:val="00D9708B"/>
    <w:rsid w:val="00D971EA"/>
    <w:rsid w:val="00D97C60"/>
    <w:rsid w:val="00DA0962"/>
    <w:rsid w:val="00DA0FAB"/>
    <w:rsid w:val="00DA1062"/>
    <w:rsid w:val="00DA1630"/>
    <w:rsid w:val="00DA4008"/>
    <w:rsid w:val="00DA47BC"/>
    <w:rsid w:val="00DA5078"/>
    <w:rsid w:val="00DA7175"/>
    <w:rsid w:val="00DA77CB"/>
    <w:rsid w:val="00DB0128"/>
    <w:rsid w:val="00DB15B8"/>
    <w:rsid w:val="00DB1A21"/>
    <w:rsid w:val="00DB1B20"/>
    <w:rsid w:val="00DB22E6"/>
    <w:rsid w:val="00DB2F0E"/>
    <w:rsid w:val="00DB33F0"/>
    <w:rsid w:val="00DB34EF"/>
    <w:rsid w:val="00DB3624"/>
    <w:rsid w:val="00DB3BED"/>
    <w:rsid w:val="00DB433E"/>
    <w:rsid w:val="00DB659D"/>
    <w:rsid w:val="00DB7B70"/>
    <w:rsid w:val="00DC027D"/>
    <w:rsid w:val="00DC0AED"/>
    <w:rsid w:val="00DC349E"/>
    <w:rsid w:val="00DC3B12"/>
    <w:rsid w:val="00DC450B"/>
    <w:rsid w:val="00DC5C73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6012"/>
    <w:rsid w:val="00DE7066"/>
    <w:rsid w:val="00DF1A76"/>
    <w:rsid w:val="00DF354D"/>
    <w:rsid w:val="00DF3FE5"/>
    <w:rsid w:val="00DF4239"/>
    <w:rsid w:val="00DF4373"/>
    <w:rsid w:val="00DF6868"/>
    <w:rsid w:val="00DF6AEF"/>
    <w:rsid w:val="00DF774C"/>
    <w:rsid w:val="00E00458"/>
    <w:rsid w:val="00E00738"/>
    <w:rsid w:val="00E0118E"/>
    <w:rsid w:val="00E01C91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259E"/>
    <w:rsid w:val="00E1452D"/>
    <w:rsid w:val="00E14BC3"/>
    <w:rsid w:val="00E15332"/>
    <w:rsid w:val="00E16177"/>
    <w:rsid w:val="00E162D9"/>
    <w:rsid w:val="00E167A5"/>
    <w:rsid w:val="00E16AF7"/>
    <w:rsid w:val="00E172D7"/>
    <w:rsid w:val="00E20C53"/>
    <w:rsid w:val="00E210B9"/>
    <w:rsid w:val="00E2198B"/>
    <w:rsid w:val="00E22B55"/>
    <w:rsid w:val="00E240AC"/>
    <w:rsid w:val="00E24A50"/>
    <w:rsid w:val="00E24D97"/>
    <w:rsid w:val="00E25B5F"/>
    <w:rsid w:val="00E3049A"/>
    <w:rsid w:val="00E31628"/>
    <w:rsid w:val="00E31EC1"/>
    <w:rsid w:val="00E32448"/>
    <w:rsid w:val="00E32595"/>
    <w:rsid w:val="00E341CF"/>
    <w:rsid w:val="00E34E16"/>
    <w:rsid w:val="00E34EB0"/>
    <w:rsid w:val="00E35995"/>
    <w:rsid w:val="00E36968"/>
    <w:rsid w:val="00E37DE9"/>
    <w:rsid w:val="00E4062E"/>
    <w:rsid w:val="00E40711"/>
    <w:rsid w:val="00E436AD"/>
    <w:rsid w:val="00E4415B"/>
    <w:rsid w:val="00E44320"/>
    <w:rsid w:val="00E44A75"/>
    <w:rsid w:val="00E450CF"/>
    <w:rsid w:val="00E45EF3"/>
    <w:rsid w:val="00E46AC9"/>
    <w:rsid w:val="00E46BC5"/>
    <w:rsid w:val="00E475F6"/>
    <w:rsid w:val="00E50BC4"/>
    <w:rsid w:val="00E50BE1"/>
    <w:rsid w:val="00E5175E"/>
    <w:rsid w:val="00E51B98"/>
    <w:rsid w:val="00E523D4"/>
    <w:rsid w:val="00E52B3A"/>
    <w:rsid w:val="00E52B81"/>
    <w:rsid w:val="00E54D7D"/>
    <w:rsid w:val="00E555FD"/>
    <w:rsid w:val="00E558A2"/>
    <w:rsid w:val="00E55D12"/>
    <w:rsid w:val="00E562A1"/>
    <w:rsid w:val="00E57247"/>
    <w:rsid w:val="00E5799C"/>
    <w:rsid w:val="00E62B3E"/>
    <w:rsid w:val="00E6777D"/>
    <w:rsid w:val="00E71BC1"/>
    <w:rsid w:val="00E72506"/>
    <w:rsid w:val="00E7274A"/>
    <w:rsid w:val="00E739E1"/>
    <w:rsid w:val="00E73ED3"/>
    <w:rsid w:val="00E7404C"/>
    <w:rsid w:val="00E74430"/>
    <w:rsid w:val="00E74F9E"/>
    <w:rsid w:val="00E75263"/>
    <w:rsid w:val="00E760CC"/>
    <w:rsid w:val="00E76789"/>
    <w:rsid w:val="00E767B4"/>
    <w:rsid w:val="00E76864"/>
    <w:rsid w:val="00E76886"/>
    <w:rsid w:val="00E77047"/>
    <w:rsid w:val="00E77056"/>
    <w:rsid w:val="00E774DF"/>
    <w:rsid w:val="00E7762D"/>
    <w:rsid w:val="00E80160"/>
    <w:rsid w:val="00E80E1E"/>
    <w:rsid w:val="00E80FB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0AC4"/>
    <w:rsid w:val="00E91693"/>
    <w:rsid w:val="00E91C85"/>
    <w:rsid w:val="00E92E9C"/>
    <w:rsid w:val="00E93F78"/>
    <w:rsid w:val="00E94230"/>
    <w:rsid w:val="00E94BDF"/>
    <w:rsid w:val="00E96059"/>
    <w:rsid w:val="00E96A29"/>
    <w:rsid w:val="00EA0356"/>
    <w:rsid w:val="00EA069D"/>
    <w:rsid w:val="00EA1006"/>
    <w:rsid w:val="00EA16DA"/>
    <w:rsid w:val="00EA1CD2"/>
    <w:rsid w:val="00EA350B"/>
    <w:rsid w:val="00EA36E3"/>
    <w:rsid w:val="00EA7187"/>
    <w:rsid w:val="00EA7E9E"/>
    <w:rsid w:val="00EB092A"/>
    <w:rsid w:val="00EB11DF"/>
    <w:rsid w:val="00EB441E"/>
    <w:rsid w:val="00EB4FED"/>
    <w:rsid w:val="00EB54BF"/>
    <w:rsid w:val="00EB6039"/>
    <w:rsid w:val="00EB7149"/>
    <w:rsid w:val="00EC067B"/>
    <w:rsid w:val="00EC0822"/>
    <w:rsid w:val="00EC0F0D"/>
    <w:rsid w:val="00EC0F43"/>
    <w:rsid w:val="00EC10E9"/>
    <w:rsid w:val="00EC1E2C"/>
    <w:rsid w:val="00EC28C8"/>
    <w:rsid w:val="00EC2AE9"/>
    <w:rsid w:val="00EC380F"/>
    <w:rsid w:val="00EC564B"/>
    <w:rsid w:val="00EC61C9"/>
    <w:rsid w:val="00EC76AC"/>
    <w:rsid w:val="00ED0D78"/>
    <w:rsid w:val="00ED11F6"/>
    <w:rsid w:val="00ED3BAC"/>
    <w:rsid w:val="00ED4337"/>
    <w:rsid w:val="00ED43A9"/>
    <w:rsid w:val="00ED4E00"/>
    <w:rsid w:val="00ED5C3A"/>
    <w:rsid w:val="00ED6948"/>
    <w:rsid w:val="00EE0045"/>
    <w:rsid w:val="00EE1E88"/>
    <w:rsid w:val="00EE1EAA"/>
    <w:rsid w:val="00EE26BE"/>
    <w:rsid w:val="00EE325E"/>
    <w:rsid w:val="00EE670F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3B38"/>
    <w:rsid w:val="00EF4051"/>
    <w:rsid w:val="00EF454E"/>
    <w:rsid w:val="00EF50D5"/>
    <w:rsid w:val="00EF6569"/>
    <w:rsid w:val="00EF739C"/>
    <w:rsid w:val="00EF7543"/>
    <w:rsid w:val="00F004FA"/>
    <w:rsid w:val="00F00592"/>
    <w:rsid w:val="00F00D6A"/>
    <w:rsid w:val="00F02B7B"/>
    <w:rsid w:val="00F03077"/>
    <w:rsid w:val="00F0371A"/>
    <w:rsid w:val="00F03A59"/>
    <w:rsid w:val="00F03E1C"/>
    <w:rsid w:val="00F03F5D"/>
    <w:rsid w:val="00F045EE"/>
    <w:rsid w:val="00F0745F"/>
    <w:rsid w:val="00F07BCD"/>
    <w:rsid w:val="00F104AF"/>
    <w:rsid w:val="00F10699"/>
    <w:rsid w:val="00F1110E"/>
    <w:rsid w:val="00F11399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2CF9"/>
    <w:rsid w:val="00F23405"/>
    <w:rsid w:val="00F23EDA"/>
    <w:rsid w:val="00F2415D"/>
    <w:rsid w:val="00F24E63"/>
    <w:rsid w:val="00F25755"/>
    <w:rsid w:val="00F26ABC"/>
    <w:rsid w:val="00F270F5"/>
    <w:rsid w:val="00F27285"/>
    <w:rsid w:val="00F27D44"/>
    <w:rsid w:val="00F27D8F"/>
    <w:rsid w:val="00F308B2"/>
    <w:rsid w:val="00F30C5B"/>
    <w:rsid w:val="00F30E53"/>
    <w:rsid w:val="00F31B60"/>
    <w:rsid w:val="00F31C43"/>
    <w:rsid w:val="00F328EC"/>
    <w:rsid w:val="00F32F9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658"/>
    <w:rsid w:val="00F42F1A"/>
    <w:rsid w:val="00F45931"/>
    <w:rsid w:val="00F45BD8"/>
    <w:rsid w:val="00F4606B"/>
    <w:rsid w:val="00F4615F"/>
    <w:rsid w:val="00F462A6"/>
    <w:rsid w:val="00F46B11"/>
    <w:rsid w:val="00F46B6E"/>
    <w:rsid w:val="00F4761E"/>
    <w:rsid w:val="00F51268"/>
    <w:rsid w:val="00F512E0"/>
    <w:rsid w:val="00F51474"/>
    <w:rsid w:val="00F534A6"/>
    <w:rsid w:val="00F54CE8"/>
    <w:rsid w:val="00F55858"/>
    <w:rsid w:val="00F5632D"/>
    <w:rsid w:val="00F56CE1"/>
    <w:rsid w:val="00F57025"/>
    <w:rsid w:val="00F5779D"/>
    <w:rsid w:val="00F600AD"/>
    <w:rsid w:val="00F60C5B"/>
    <w:rsid w:val="00F610D2"/>
    <w:rsid w:val="00F629C6"/>
    <w:rsid w:val="00F62B42"/>
    <w:rsid w:val="00F62B49"/>
    <w:rsid w:val="00F639F4"/>
    <w:rsid w:val="00F63D10"/>
    <w:rsid w:val="00F63D2C"/>
    <w:rsid w:val="00F6481C"/>
    <w:rsid w:val="00F6520C"/>
    <w:rsid w:val="00F668CE"/>
    <w:rsid w:val="00F66C17"/>
    <w:rsid w:val="00F673F9"/>
    <w:rsid w:val="00F71E86"/>
    <w:rsid w:val="00F72563"/>
    <w:rsid w:val="00F731DC"/>
    <w:rsid w:val="00F746D9"/>
    <w:rsid w:val="00F74EB8"/>
    <w:rsid w:val="00F74EDF"/>
    <w:rsid w:val="00F754BE"/>
    <w:rsid w:val="00F76012"/>
    <w:rsid w:val="00F767EE"/>
    <w:rsid w:val="00F81073"/>
    <w:rsid w:val="00F822D2"/>
    <w:rsid w:val="00F82BC9"/>
    <w:rsid w:val="00F83E07"/>
    <w:rsid w:val="00F90988"/>
    <w:rsid w:val="00F90C5D"/>
    <w:rsid w:val="00F913C7"/>
    <w:rsid w:val="00F91719"/>
    <w:rsid w:val="00F92194"/>
    <w:rsid w:val="00F94706"/>
    <w:rsid w:val="00F94C91"/>
    <w:rsid w:val="00F95490"/>
    <w:rsid w:val="00F9594D"/>
    <w:rsid w:val="00F95E58"/>
    <w:rsid w:val="00F96783"/>
    <w:rsid w:val="00F97332"/>
    <w:rsid w:val="00F97A49"/>
    <w:rsid w:val="00F97F8B"/>
    <w:rsid w:val="00FA2125"/>
    <w:rsid w:val="00FA4357"/>
    <w:rsid w:val="00FA4590"/>
    <w:rsid w:val="00FA6D9E"/>
    <w:rsid w:val="00FA7998"/>
    <w:rsid w:val="00FB11BE"/>
    <w:rsid w:val="00FB1841"/>
    <w:rsid w:val="00FB1B67"/>
    <w:rsid w:val="00FB2829"/>
    <w:rsid w:val="00FB2CC7"/>
    <w:rsid w:val="00FB3016"/>
    <w:rsid w:val="00FB39A9"/>
    <w:rsid w:val="00FB3BC6"/>
    <w:rsid w:val="00FB3C30"/>
    <w:rsid w:val="00FB4170"/>
    <w:rsid w:val="00FB54D1"/>
    <w:rsid w:val="00FB627B"/>
    <w:rsid w:val="00FC01B6"/>
    <w:rsid w:val="00FC01E5"/>
    <w:rsid w:val="00FC0C71"/>
    <w:rsid w:val="00FC112D"/>
    <w:rsid w:val="00FC188F"/>
    <w:rsid w:val="00FC1E3F"/>
    <w:rsid w:val="00FC3EE3"/>
    <w:rsid w:val="00FC69EE"/>
    <w:rsid w:val="00FC7A30"/>
    <w:rsid w:val="00FD06FA"/>
    <w:rsid w:val="00FD0DC1"/>
    <w:rsid w:val="00FD41F1"/>
    <w:rsid w:val="00FD4C77"/>
    <w:rsid w:val="00FD4E1F"/>
    <w:rsid w:val="00FD539E"/>
    <w:rsid w:val="00FD5488"/>
    <w:rsid w:val="00FD6729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8B9"/>
    <w:rsid w:val="00FF0BD7"/>
    <w:rsid w:val="00FF1C2D"/>
    <w:rsid w:val="00FF33C4"/>
    <w:rsid w:val="00FF44EE"/>
    <w:rsid w:val="00FF4632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  <w15:docId w15:val="{C6CED00C-C454-4810-A18E-51AD3A32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34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3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  <w:style w:type="table" w:customStyle="1" w:styleId="3f0">
    <w:name w:val="רשת טבלה3"/>
    <w:basedOn w:val="a4"/>
    <w:next w:val="af3"/>
    <w:uiPriority w:val="39"/>
    <w:rsid w:val="002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facebook.com/DafShevui/?hc_ref=SEARCH&amp;fref=n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dafshv@mail.biu.ac.il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1.biu.ac.il/parasha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9CD00-6758-4B5D-9104-C251BD2E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3</Pages>
  <Words>1696</Words>
  <Characters>8483</Characters>
  <Application>Microsoft Office Word</Application>
  <DocSecurity>0</DocSecurity>
  <Lines>70</Lines>
  <Paragraphs>20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יצחק רוזן</cp:lastModifiedBy>
  <cp:revision>295</cp:revision>
  <cp:lastPrinted>2021-07-19T10:23:00Z</cp:lastPrinted>
  <dcterms:created xsi:type="dcterms:W3CDTF">2021-07-19T09:55:00Z</dcterms:created>
  <dcterms:modified xsi:type="dcterms:W3CDTF">2021-11-08T13:10:00Z</dcterms:modified>
</cp:coreProperties>
</file>